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1A4" w:rsidRPr="000218A7" w:rsidRDefault="00D921A4" w:rsidP="009C41BA">
      <w:pPr>
        <w:jc w:val="both"/>
        <w:rPr>
          <w:rStyle w:val="apple-converted-space"/>
          <w:i/>
        </w:rPr>
      </w:pPr>
    </w:p>
    <w:p w:rsidR="000D2CA9" w:rsidRPr="003C09B8" w:rsidRDefault="007C2264" w:rsidP="007C2264">
      <w:pPr>
        <w:pStyle w:val="Heading1"/>
        <w:rPr>
          <w:rStyle w:val="apple-converted-space"/>
          <w:b w:val="0"/>
        </w:rPr>
      </w:pPr>
      <w:r>
        <w:rPr>
          <w:rStyle w:val="apple-converted-space"/>
          <w:i w:val="0"/>
        </w:rPr>
        <w:t xml:space="preserve">                                    </w:t>
      </w:r>
      <w:r w:rsidR="003C09B8">
        <w:rPr>
          <w:rStyle w:val="apple-converted-space"/>
        </w:rPr>
        <w:t>INTRODUCTION</w:t>
      </w:r>
    </w:p>
    <w:p w:rsidR="009E3724" w:rsidRPr="00F13333" w:rsidRDefault="009E3724" w:rsidP="009C41BA">
      <w:pPr>
        <w:jc w:val="both"/>
        <w:rPr>
          <w:rStyle w:val="apple-converted-space"/>
          <w:i/>
          <w:sz w:val="24"/>
          <w:szCs w:val="24"/>
        </w:rPr>
      </w:pPr>
      <w:r w:rsidRPr="00F13333">
        <w:rPr>
          <w:rStyle w:val="apple-converted-space"/>
          <w:i/>
          <w:sz w:val="24"/>
          <w:szCs w:val="24"/>
        </w:rPr>
        <w:t xml:space="preserve"> </w:t>
      </w:r>
    </w:p>
    <w:p w:rsidR="00905CC3" w:rsidRPr="00F13333" w:rsidRDefault="00C312D7" w:rsidP="009C41BA">
      <w:pPr>
        <w:jc w:val="both"/>
        <w:rPr>
          <w:rStyle w:val="apple-converted-space"/>
          <w:i/>
          <w:sz w:val="24"/>
          <w:szCs w:val="24"/>
        </w:rPr>
      </w:pPr>
      <w:r w:rsidRPr="00F13333">
        <w:rPr>
          <w:rStyle w:val="apple-converted-space"/>
          <w:i/>
          <w:sz w:val="24"/>
          <w:szCs w:val="24"/>
        </w:rPr>
        <w:t>Conditions</w:t>
      </w:r>
      <w:r w:rsidR="00905CC3" w:rsidRPr="00F13333">
        <w:rPr>
          <w:rStyle w:val="apple-converted-space"/>
          <w:i/>
          <w:sz w:val="24"/>
          <w:szCs w:val="24"/>
        </w:rPr>
        <w:t xml:space="preserve"> like heavy load and line faults can cause the mains supply to sag or surge without warning.</w:t>
      </w:r>
      <w:r w:rsidR="00927110" w:rsidRPr="00F13333">
        <w:rPr>
          <w:rStyle w:val="apple-converted-space"/>
          <w:i/>
          <w:sz w:val="24"/>
          <w:szCs w:val="24"/>
        </w:rPr>
        <w:t xml:space="preserve"> This can damage the appliances</w:t>
      </w:r>
      <w:r w:rsidR="00905CC3" w:rsidRPr="00F13333">
        <w:rPr>
          <w:rStyle w:val="apple-converted-space"/>
          <w:i/>
          <w:sz w:val="24"/>
          <w:szCs w:val="24"/>
        </w:rPr>
        <w:t xml:space="preserve"> and equipment powered by the mains supply, unless these are auto</w:t>
      </w:r>
      <w:r w:rsidR="00ED2F02" w:rsidRPr="00F13333">
        <w:rPr>
          <w:rStyle w:val="apple-converted-space"/>
          <w:i/>
          <w:sz w:val="24"/>
          <w:szCs w:val="24"/>
        </w:rPr>
        <w:t>matically switched off by a pro</w:t>
      </w:r>
      <w:r w:rsidR="00905CC3" w:rsidRPr="00F13333">
        <w:rPr>
          <w:rStyle w:val="apple-converted-space"/>
          <w:i/>
          <w:sz w:val="24"/>
          <w:szCs w:val="24"/>
        </w:rPr>
        <w:t>tection device like the mains monitor presented here.</w:t>
      </w:r>
    </w:p>
    <w:p w:rsidR="00905CC3" w:rsidRPr="00F13333" w:rsidRDefault="00905CC3" w:rsidP="009C41BA">
      <w:pPr>
        <w:jc w:val="both"/>
        <w:rPr>
          <w:rStyle w:val="apple-converted-space"/>
          <w:i/>
          <w:sz w:val="24"/>
          <w:szCs w:val="24"/>
        </w:rPr>
      </w:pPr>
      <w:r w:rsidRPr="00F13333">
        <w:rPr>
          <w:rStyle w:val="apple-converted-space"/>
          <w:i/>
          <w:sz w:val="24"/>
          <w:szCs w:val="24"/>
        </w:rPr>
        <w:t>This mains monitor continuously monitors the mains voltage and immediately disconnects power to the load if the mains voltage goes beyond the predefined limit. As the mains power returns to its normal voltage, it reconnects the load after a preset time delay. Also, it tells whether a mains disruption occurred while you were out. The acceptable voltage range and the time taken before the power is restored to the load can be set by the user.</w:t>
      </w: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D921A4" w:rsidRDefault="00D921A4" w:rsidP="003C09B8">
      <w:pPr>
        <w:pStyle w:val="Heading4"/>
        <w:rPr>
          <w:rStyle w:val="apple-converted-space"/>
          <w:rFonts w:asciiTheme="minorHAnsi" w:eastAsiaTheme="minorEastAsia" w:hAnsiTheme="minorHAnsi" w:cstheme="minorBidi"/>
          <w:b w:val="0"/>
          <w:bCs w:val="0"/>
          <w:iCs w:val="0"/>
          <w:sz w:val="22"/>
          <w:szCs w:val="22"/>
        </w:rPr>
      </w:pPr>
    </w:p>
    <w:p w:rsidR="00D921A4" w:rsidRDefault="00D921A4" w:rsidP="003C09B8">
      <w:pPr>
        <w:pStyle w:val="Heading4"/>
        <w:rPr>
          <w:rStyle w:val="apple-converted-space"/>
          <w:rFonts w:asciiTheme="minorHAnsi" w:eastAsiaTheme="minorEastAsia" w:hAnsiTheme="minorHAnsi" w:cstheme="minorBidi"/>
          <w:b w:val="0"/>
          <w:bCs w:val="0"/>
          <w:iCs w:val="0"/>
          <w:sz w:val="22"/>
          <w:szCs w:val="22"/>
        </w:rPr>
      </w:pPr>
    </w:p>
    <w:p w:rsidR="00D921A4" w:rsidRDefault="00D921A4" w:rsidP="003C09B8">
      <w:pPr>
        <w:pStyle w:val="Heading4"/>
        <w:rPr>
          <w:rStyle w:val="apple-converted-space"/>
          <w:rFonts w:asciiTheme="minorHAnsi" w:eastAsiaTheme="minorEastAsia" w:hAnsiTheme="minorHAnsi" w:cstheme="minorBidi"/>
          <w:b w:val="0"/>
          <w:bCs w:val="0"/>
          <w:iCs w:val="0"/>
          <w:sz w:val="22"/>
          <w:szCs w:val="22"/>
        </w:rPr>
      </w:pPr>
    </w:p>
    <w:p w:rsidR="00D921A4" w:rsidRDefault="00D921A4" w:rsidP="003C09B8">
      <w:pPr>
        <w:pStyle w:val="Heading4"/>
        <w:rPr>
          <w:rStyle w:val="apple-converted-space"/>
          <w:rFonts w:asciiTheme="minorHAnsi" w:eastAsiaTheme="minorEastAsia" w:hAnsiTheme="minorHAnsi" w:cstheme="minorBidi"/>
          <w:b w:val="0"/>
          <w:bCs w:val="0"/>
          <w:iCs w:val="0"/>
          <w:sz w:val="22"/>
          <w:szCs w:val="22"/>
        </w:rPr>
      </w:pPr>
    </w:p>
    <w:p w:rsidR="00D921A4" w:rsidRDefault="00D921A4" w:rsidP="003C09B8">
      <w:pPr>
        <w:pStyle w:val="Heading4"/>
        <w:rPr>
          <w:rStyle w:val="apple-converted-space"/>
          <w:sz w:val="32"/>
          <w:szCs w:val="32"/>
        </w:rPr>
      </w:pPr>
    </w:p>
    <w:p w:rsidR="003C09B8" w:rsidRPr="003C09B8" w:rsidRDefault="00D921A4" w:rsidP="003C09B8">
      <w:pPr>
        <w:pStyle w:val="Heading4"/>
        <w:rPr>
          <w:rStyle w:val="apple-converted-space"/>
          <w:sz w:val="32"/>
          <w:szCs w:val="32"/>
        </w:rPr>
      </w:pPr>
      <w:r>
        <w:rPr>
          <w:rStyle w:val="apple-converted-space"/>
          <w:sz w:val="32"/>
          <w:szCs w:val="32"/>
        </w:rPr>
        <w:t xml:space="preserve">                                      </w:t>
      </w:r>
      <w:r w:rsidR="003C09B8">
        <w:rPr>
          <w:rStyle w:val="apple-converted-space"/>
          <w:sz w:val="32"/>
          <w:szCs w:val="32"/>
        </w:rPr>
        <w:t>ABSTRACT</w:t>
      </w:r>
    </w:p>
    <w:p w:rsidR="00905CC3" w:rsidRPr="000218A7" w:rsidRDefault="00905CC3" w:rsidP="009C41BA">
      <w:pPr>
        <w:jc w:val="both"/>
        <w:rPr>
          <w:rStyle w:val="apple-converted-space"/>
          <w:i/>
        </w:rPr>
      </w:pPr>
    </w:p>
    <w:p w:rsidR="000E1A82" w:rsidRPr="00425BE2" w:rsidRDefault="00425BE2" w:rsidP="000E1A82">
      <w:pPr>
        <w:jc w:val="both"/>
        <w:rPr>
          <w:rStyle w:val="apple-converted-space"/>
          <w:i/>
          <w:sz w:val="24"/>
          <w:szCs w:val="24"/>
        </w:rPr>
      </w:pPr>
      <w:r>
        <w:rPr>
          <w:rStyle w:val="apple-converted-space"/>
          <w:i/>
          <w:sz w:val="24"/>
          <w:szCs w:val="24"/>
        </w:rPr>
        <w:t>The aim of our project is to design a circuit that prevents damage to appliances connected to supply mains during voltage fluctuations. The power supply section provides 12V output. The LED display section indicates the supply voltage depending on transformer output. If voltage is within the range set by user, the Time</w:t>
      </w:r>
      <w:r w:rsidR="000E1A82">
        <w:rPr>
          <w:rStyle w:val="apple-converted-space"/>
          <w:i/>
          <w:sz w:val="24"/>
          <w:szCs w:val="24"/>
        </w:rPr>
        <w:t>r IC gets enabled and laod</w:t>
      </w:r>
      <w:r>
        <w:rPr>
          <w:rStyle w:val="apple-converted-space"/>
          <w:i/>
          <w:sz w:val="24"/>
          <w:szCs w:val="24"/>
        </w:rPr>
        <w:t xml:space="preserve"> get</w:t>
      </w:r>
      <w:r w:rsidR="000E1A82">
        <w:rPr>
          <w:rStyle w:val="apple-converted-space"/>
          <w:i/>
          <w:sz w:val="24"/>
          <w:szCs w:val="24"/>
        </w:rPr>
        <w:t>s</w:t>
      </w:r>
      <w:r>
        <w:rPr>
          <w:rStyle w:val="apple-converted-space"/>
          <w:i/>
          <w:sz w:val="24"/>
          <w:szCs w:val="24"/>
        </w:rPr>
        <w:t xml:space="preserve"> connected to supply mains through </w:t>
      </w:r>
      <w:proofErr w:type="gramStart"/>
      <w:r>
        <w:rPr>
          <w:rStyle w:val="apple-converted-space"/>
          <w:i/>
          <w:sz w:val="24"/>
          <w:szCs w:val="24"/>
        </w:rPr>
        <w:t>Relay  after</w:t>
      </w:r>
      <w:proofErr w:type="gramEnd"/>
      <w:r>
        <w:rPr>
          <w:rStyle w:val="apple-converted-space"/>
          <w:i/>
          <w:sz w:val="24"/>
          <w:szCs w:val="24"/>
        </w:rPr>
        <w:t xml:space="preserve"> a preset time delay.</w:t>
      </w:r>
      <w:r w:rsidR="000E1A82">
        <w:rPr>
          <w:rStyle w:val="apple-converted-space"/>
          <w:i/>
          <w:sz w:val="24"/>
          <w:szCs w:val="24"/>
        </w:rPr>
        <w:t xml:space="preserve"> If voltage goes out of the range, then Timer IC is disabled, NAND gate is enabled and Relay de energises to disconnect the load from supply mains.</w:t>
      </w: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DE5089" w:rsidRDefault="00DE5089" w:rsidP="007C2264">
      <w:pPr>
        <w:ind w:firstLine="0"/>
        <w:jc w:val="both"/>
        <w:rPr>
          <w:rStyle w:val="apple-converted-space"/>
          <w:b/>
          <w:i/>
        </w:rPr>
      </w:pPr>
    </w:p>
    <w:p w:rsidR="00905CC3" w:rsidRPr="00976599" w:rsidRDefault="00DE5089" w:rsidP="007C2264">
      <w:pPr>
        <w:ind w:firstLine="0"/>
        <w:jc w:val="both"/>
        <w:rPr>
          <w:rStyle w:val="apple-converted-space"/>
          <w:b/>
          <w:i/>
          <w:sz w:val="32"/>
          <w:szCs w:val="32"/>
        </w:rPr>
      </w:pPr>
      <w:r>
        <w:rPr>
          <w:rStyle w:val="apple-converted-space"/>
          <w:b/>
          <w:i/>
        </w:rPr>
        <w:t xml:space="preserve">                                         </w:t>
      </w:r>
      <w:r w:rsidR="00F13333">
        <w:rPr>
          <w:rStyle w:val="apple-converted-space"/>
          <w:b/>
          <w:i/>
        </w:rPr>
        <w:t xml:space="preserve">      </w:t>
      </w:r>
      <w:r w:rsidR="00976599">
        <w:rPr>
          <w:rStyle w:val="apple-converted-space"/>
          <w:b/>
          <w:i/>
          <w:sz w:val="32"/>
          <w:szCs w:val="32"/>
        </w:rPr>
        <w:t>BLOCK  DIAGRAM</w:t>
      </w:r>
    </w:p>
    <w:p w:rsidR="00905CC3" w:rsidRPr="000218A7" w:rsidRDefault="00905CC3" w:rsidP="009C41BA">
      <w:pPr>
        <w:jc w:val="both"/>
        <w:rPr>
          <w:rStyle w:val="apple-converted-space"/>
          <w:i/>
        </w:rPr>
      </w:pPr>
    </w:p>
    <w:p w:rsidR="00905CC3" w:rsidRPr="000218A7" w:rsidRDefault="00EF2D26" w:rsidP="009C41BA">
      <w:pPr>
        <w:jc w:val="both"/>
        <w:rPr>
          <w:rStyle w:val="apple-converted-space"/>
          <w:i/>
        </w:rPr>
      </w:pPr>
      <w:r w:rsidRPr="00EF2D26">
        <w:rPr>
          <w:rStyle w:val="apple-converted-space"/>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6" type="#_x0000_t103" style="position:absolute;left:0;text-align:left;margin-left:402.75pt;margin-top:49.6pt;width:58.5pt;height:177pt;z-index:251658240"/>
        </w:pict>
      </w:r>
      <w:r w:rsidR="00905CC3" w:rsidRPr="000218A7">
        <w:rPr>
          <w:rStyle w:val="apple-converted-space"/>
          <w:i/>
          <w:noProof/>
          <w:lang w:bidi="ar-SA"/>
        </w:rPr>
        <w:drawing>
          <wp:inline distT="0" distB="0" distL="0" distR="0">
            <wp:extent cx="5000625" cy="319087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3505200"/>
                      <a:chOff x="304800" y="1752600"/>
                      <a:chExt cx="7620000" cy="3505200"/>
                    </a:xfrm>
                  </a:grpSpPr>
                  <a:sp>
                    <a:nvSpPr>
                      <a:cNvPr id="7171" name="Rectangle 5"/>
                      <a:cNvSpPr>
                        <a:spLocks noChangeArrowheads="1"/>
                      </a:cNvSpPr>
                    </a:nvSpPr>
                    <a:spPr bwMode="auto">
                      <a:xfrm>
                        <a:off x="304800" y="1752600"/>
                        <a:ext cx="1752600" cy="1371600"/>
                      </a:xfrm>
                      <a:prstGeom prst="rect">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n-US"/>
                            <a:t>Power supply</a:t>
                          </a:r>
                        </a:p>
                      </a:txBody>
                      <a:useSpRect/>
                    </a:txSp>
                    <a:style>
                      <a:lnRef idx="2">
                        <a:schemeClr val="dk1"/>
                      </a:lnRef>
                      <a:fillRef idx="1">
                        <a:schemeClr val="lt1"/>
                      </a:fillRef>
                      <a:effectRef idx="0">
                        <a:schemeClr val="dk1"/>
                      </a:effectRef>
                      <a:fontRef idx="minor">
                        <a:schemeClr val="dk1"/>
                      </a:fontRef>
                    </a:style>
                  </a:sp>
                  <a:sp>
                    <a:nvSpPr>
                      <a:cNvPr id="27663" name="AutoShape 15"/>
                      <a:cNvSpPr>
                        <a:spLocks noChangeArrowheads="1"/>
                      </a:cNvSpPr>
                    </a:nvSpPr>
                    <a:spPr bwMode="auto">
                      <a:xfrm>
                        <a:off x="3276600" y="1752600"/>
                        <a:ext cx="1676400" cy="1371600"/>
                      </a:xfrm>
                      <a:prstGeom prst="flowChartProcess">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dirty="0">
                              <a:effectLst>
                                <a:outerShdw blurRad="38100" dist="38100" dir="2700000" algn="tl">
                                  <a:srgbClr val="000000"/>
                                </a:outerShdw>
                              </a:effectLst>
                            </a:rPr>
                            <a:t>Led display</a:t>
                          </a:r>
                        </a:p>
                      </a:txBody>
                      <a:useSpRect/>
                    </a:txSp>
                    <a:style>
                      <a:lnRef idx="2">
                        <a:schemeClr val="dk1"/>
                      </a:lnRef>
                      <a:fillRef idx="1">
                        <a:schemeClr val="lt1"/>
                      </a:fillRef>
                      <a:effectRef idx="0">
                        <a:schemeClr val="dk1"/>
                      </a:effectRef>
                      <a:fontRef idx="minor">
                        <a:schemeClr val="dk1"/>
                      </a:fontRef>
                    </a:style>
                  </a:sp>
                  <a:sp>
                    <a:nvSpPr>
                      <a:cNvPr id="27664" name="AutoShape 16"/>
                      <a:cNvSpPr>
                        <a:spLocks noChangeArrowheads="1"/>
                      </a:cNvSpPr>
                    </a:nvSpPr>
                    <a:spPr bwMode="auto">
                      <a:xfrm>
                        <a:off x="6248400" y="1752600"/>
                        <a:ext cx="1676400" cy="1371600"/>
                      </a:xfrm>
                      <a:prstGeom prst="flowChartProcess">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a:effectLst>
                                <a:outerShdw blurRad="38100" dist="38100" dir="2700000" algn="tl">
                                  <a:srgbClr val="000000"/>
                                </a:outerShdw>
                              </a:effectLst>
                            </a:rPr>
                            <a:t>Timer</a:t>
                          </a:r>
                        </a:p>
                      </a:txBody>
                      <a:useSpRect/>
                    </a:txSp>
                    <a:style>
                      <a:lnRef idx="2">
                        <a:schemeClr val="dk1"/>
                      </a:lnRef>
                      <a:fillRef idx="1">
                        <a:schemeClr val="lt1"/>
                      </a:fillRef>
                      <a:effectRef idx="0">
                        <a:schemeClr val="dk1"/>
                      </a:effectRef>
                      <a:fontRef idx="minor">
                        <a:schemeClr val="dk1"/>
                      </a:fontRef>
                    </a:style>
                  </a:sp>
                  <a:sp>
                    <a:nvSpPr>
                      <a:cNvPr id="27665" name="AutoShape 17"/>
                      <a:cNvSpPr>
                        <a:spLocks noChangeArrowheads="1"/>
                      </a:cNvSpPr>
                    </a:nvSpPr>
                    <a:spPr bwMode="auto">
                      <a:xfrm>
                        <a:off x="6477000" y="4114800"/>
                        <a:ext cx="1447800" cy="1143000"/>
                      </a:xfrm>
                      <a:prstGeom prst="flowChartProcess">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dirty="0">
                              <a:effectLst>
                                <a:outerShdw blurRad="38100" dist="38100" dir="2700000" algn="tl">
                                  <a:srgbClr val="000000"/>
                                </a:outerShdw>
                              </a:effectLst>
                            </a:rPr>
                            <a:t>Oscillator</a:t>
                          </a:r>
                        </a:p>
                      </a:txBody>
                      <a:useSpRect/>
                    </a:txSp>
                    <a:style>
                      <a:lnRef idx="2">
                        <a:schemeClr val="dk1"/>
                      </a:lnRef>
                      <a:fillRef idx="1">
                        <a:schemeClr val="lt1"/>
                      </a:fillRef>
                      <a:effectRef idx="0">
                        <a:schemeClr val="dk1"/>
                      </a:effectRef>
                      <a:fontRef idx="minor">
                        <a:schemeClr val="dk1"/>
                      </a:fontRef>
                    </a:style>
                  </a:sp>
                  <a:sp>
                    <a:nvSpPr>
                      <a:cNvPr id="27666" name="AutoShape 18"/>
                      <a:cNvSpPr>
                        <a:spLocks noChangeArrowheads="1"/>
                      </a:cNvSpPr>
                    </a:nvSpPr>
                    <a:spPr bwMode="auto">
                      <a:xfrm>
                        <a:off x="3352800" y="4114800"/>
                        <a:ext cx="1524000" cy="1143000"/>
                      </a:xfrm>
                      <a:prstGeom prst="flowChartProcess">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20000"/>
                            </a:spcBef>
                            <a:buClr>
                              <a:schemeClr val="hlink"/>
                            </a:buClr>
                            <a:buSzPct val="80000"/>
                            <a:buFont typeface="Arial" charset="0"/>
                            <a:buNone/>
                            <a:defRPr/>
                          </a:pPr>
                          <a:r>
                            <a:rPr lang="en-US" dirty="0">
                              <a:effectLst>
                                <a:outerShdw blurRad="38100" dist="38100" dir="2700000" algn="tl">
                                  <a:srgbClr val="000000"/>
                                </a:outerShdw>
                              </a:effectLst>
                            </a:rPr>
                            <a:t>Relay control</a:t>
                          </a:r>
                        </a:p>
                        <a:p>
                          <a:pPr algn="ctr">
                            <a:defRPr/>
                          </a:pPr>
                          <a:endParaRPr lang="en-US" dirty="0"/>
                        </a:p>
                      </a:txBody>
                      <a:useSpRect/>
                    </a:txSp>
                    <a:style>
                      <a:lnRef idx="2">
                        <a:schemeClr val="dk1"/>
                      </a:lnRef>
                      <a:fillRef idx="1">
                        <a:schemeClr val="lt1"/>
                      </a:fillRef>
                      <a:effectRef idx="0">
                        <a:schemeClr val="dk1"/>
                      </a:effectRef>
                      <a:fontRef idx="minor">
                        <a:schemeClr val="dk1"/>
                      </a:fontRef>
                    </a:style>
                  </a:sp>
                  <a:sp>
                    <a:nvSpPr>
                      <a:cNvPr id="7176" name="AutoShape 20"/>
                      <a:cNvSpPr>
                        <a:spLocks noChangeArrowheads="1"/>
                      </a:cNvSpPr>
                    </a:nvSpPr>
                    <a:spPr bwMode="auto">
                      <a:xfrm>
                        <a:off x="2057400" y="2286000"/>
                        <a:ext cx="1219200" cy="457200"/>
                      </a:xfrm>
                      <a:prstGeom prst="rightArrow">
                        <a:avLst>
                          <a:gd name="adj1" fmla="val 50000"/>
                          <a:gd name="adj2" fmla="val 66667"/>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endParaRPr lang="en-US"/>
                        </a:p>
                      </a:txBody>
                      <a:useSpRect/>
                    </a:txSp>
                    <a:style>
                      <a:lnRef idx="2">
                        <a:schemeClr val="dk1"/>
                      </a:lnRef>
                      <a:fillRef idx="1">
                        <a:schemeClr val="lt1"/>
                      </a:fillRef>
                      <a:effectRef idx="0">
                        <a:schemeClr val="dk1"/>
                      </a:effectRef>
                      <a:fontRef idx="minor">
                        <a:schemeClr val="dk1"/>
                      </a:fontRef>
                    </a:style>
                  </a:sp>
                  <a:sp>
                    <a:nvSpPr>
                      <a:cNvPr id="7177" name="AutoShape 21"/>
                      <a:cNvSpPr>
                        <a:spLocks noChangeArrowheads="1"/>
                      </a:cNvSpPr>
                    </a:nvSpPr>
                    <a:spPr bwMode="auto">
                      <a:xfrm>
                        <a:off x="4953000" y="2286000"/>
                        <a:ext cx="1295400" cy="609600"/>
                      </a:xfrm>
                      <a:prstGeom prst="rightArrow">
                        <a:avLst>
                          <a:gd name="adj1" fmla="val 50000"/>
                          <a:gd name="adj2" fmla="val 53125"/>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endParaRPr lang="en-US"/>
                        </a:p>
                      </a:txBody>
                      <a:useSpRect/>
                    </a:txSp>
                    <a:style>
                      <a:lnRef idx="2">
                        <a:schemeClr val="dk1"/>
                      </a:lnRef>
                      <a:fillRef idx="1">
                        <a:schemeClr val="lt1"/>
                      </a:fillRef>
                      <a:effectRef idx="0">
                        <a:schemeClr val="dk1"/>
                      </a:effectRef>
                      <a:fontRef idx="minor">
                        <a:schemeClr val="dk1"/>
                      </a:fontRef>
                    </a:style>
                  </a:sp>
                  <a:sp>
                    <a:nvSpPr>
                      <a:cNvPr id="7179" name="AutoShape 23"/>
                      <a:cNvSpPr>
                        <a:spLocks noChangeArrowheads="1"/>
                      </a:cNvSpPr>
                    </a:nvSpPr>
                    <a:spPr bwMode="auto">
                      <a:xfrm>
                        <a:off x="609600" y="4114800"/>
                        <a:ext cx="1828800" cy="1143000"/>
                      </a:xfrm>
                      <a:prstGeom prst="flowChartProcess">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en-US" dirty="0"/>
                            <a:t>MAINS </a:t>
                          </a:r>
                        </a:p>
                      </a:txBody>
                      <a:useSpRect/>
                    </a:txSp>
                    <a:style>
                      <a:lnRef idx="2">
                        <a:schemeClr val="dk1"/>
                      </a:lnRef>
                      <a:fillRef idx="1">
                        <a:schemeClr val="lt1"/>
                      </a:fillRef>
                      <a:effectRef idx="0">
                        <a:schemeClr val="dk1"/>
                      </a:effectRef>
                      <a:fontRef idx="minor">
                        <a:schemeClr val="dk1"/>
                      </a:fontRef>
                    </a:style>
                  </a:sp>
                  <a:sp>
                    <a:nvSpPr>
                      <a:cNvPr id="7180" name="AutoShape 24"/>
                      <a:cNvSpPr>
                        <a:spLocks noChangeArrowheads="1"/>
                      </a:cNvSpPr>
                    </a:nvSpPr>
                    <a:spPr bwMode="auto">
                      <a:xfrm>
                        <a:off x="4876800" y="4419600"/>
                        <a:ext cx="1600200" cy="457200"/>
                      </a:xfrm>
                      <a:prstGeom prst="leftArrow">
                        <a:avLst>
                          <a:gd name="adj1" fmla="val 50000"/>
                          <a:gd name="adj2" fmla="val 83333"/>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endParaRPr lang="en-US"/>
                        </a:p>
                      </a:txBody>
                      <a:useSpRect/>
                    </a:txSp>
                    <a:style>
                      <a:lnRef idx="2">
                        <a:schemeClr val="dk1"/>
                      </a:lnRef>
                      <a:fillRef idx="1">
                        <a:schemeClr val="lt1"/>
                      </a:fillRef>
                      <a:effectRef idx="0">
                        <a:schemeClr val="dk1"/>
                      </a:effectRef>
                      <a:fontRef idx="minor">
                        <a:schemeClr val="dk1"/>
                      </a:fontRef>
                    </a:style>
                  </a:sp>
                  <a:sp>
                    <a:nvSpPr>
                      <a:cNvPr id="7181" name="AutoShape 25"/>
                      <a:cNvSpPr>
                        <a:spLocks noChangeArrowheads="1"/>
                      </a:cNvSpPr>
                    </a:nvSpPr>
                    <a:spPr bwMode="auto">
                      <a:xfrm>
                        <a:off x="2438400" y="4419600"/>
                        <a:ext cx="914400" cy="533400"/>
                      </a:xfrm>
                      <a:prstGeom prst="leftArrow">
                        <a:avLst>
                          <a:gd name="adj1" fmla="val 50000"/>
                          <a:gd name="adj2" fmla="val 42857"/>
                        </a:avLst>
                      </a:prstGeom>
                      <a:ln>
                        <a:headEnd/>
                        <a:tailEnd/>
                      </a:ln>
                    </a:spPr>
                    <a:txSp>
                      <a:txBody>
                        <a:bodyPr wrap="none"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endParaRPr lang="en-US"/>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p>
    <w:p w:rsidR="00C312D7" w:rsidRDefault="00C312D7" w:rsidP="009C41BA">
      <w:pPr>
        <w:ind w:firstLine="0"/>
        <w:jc w:val="both"/>
        <w:rPr>
          <w:rStyle w:val="apple-converted-space"/>
          <w:b/>
          <w:i/>
        </w:rPr>
      </w:pPr>
    </w:p>
    <w:p w:rsidR="00C312D7" w:rsidRDefault="00C312D7" w:rsidP="009C41BA">
      <w:pPr>
        <w:ind w:firstLine="0"/>
        <w:jc w:val="both"/>
        <w:rPr>
          <w:rStyle w:val="apple-converted-space"/>
          <w:b/>
          <w:i/>
        </w:rPr>
      </w:pPr>
    </w:p>
    <w:p w:rsidR="00C312D7" w:rsidRDefault="00C312D7" w:rsidP="009C41BA">
      <w:pPr>
        <w:ind w:firstLine="0"/>
        <w:jc w:val="both"/>
        <w:rPr>
          <w:rStyle w:val="apple-converted-space"/>
          <w:b/>
          <w:i/>
        </w:rPr>
      </w:pPr>
    </w:p>
    <w:p w:rsidR="00905CC3" w:rsidRPr="00976599" w:rsidRDefault="00976599" w:rsidP="009C41BA">
      <w:pPr>
        <w:ind w:firstLine="0"/>
        <w:jc w:val="both"/>
        <w:rPr>
          <w:rStyle w:val="apple-converted-space"/>
          <w:b/>
          <w:i/>
          <w:sz w:val="32"/>
          <w:szCs w:val="32"/>
        </w:rPr>
      </w:pPr>
      <w:r>
        <w:rPr>
          <w:rStyle w:val="apple-converted-space"/>
          <w:b/>
          <w:i/>
          <w:sz w:val="32"/>
          <w:szCs w:val="32"/>
        </w:rPr>
        <w:t>POWER  SUPPLY</w:t>
      </w: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r w:rsidRPr="000218A7">
        <w:rPr>
          <w:rStyle w:val="apple-converted-space"/>
          <w:i/>
          <w:noProof/>
          <w:lang w:bidi="ar-SA"/>
        </w:rPr>
        <w:drawing>
          <wp:inline distT="0" distB="0" distL="0" distR="0">
            <wp:extent cx="4581525" cy="2552700"/>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8195" name="Picture 5"/>
                    <pic:cNvPicPr>
                      <a:picLocks noChangeAspect="1" noChangeArrowheads="1"/>
                    </pic:cNvPicPr>
                  </pic:nvPicPr>
                  <pic:blipFill>
                    <a:blip r:embed="rId8" cstate="print"/>
                    <a:srcRect/>
                    <a:stretch>
                      <a:fillRect/>
                    </a:stretch>
                  </pic:blipFill>
                  <pic:spPr bwMode="auto">
                    <a:xfrm>
                      <a:off x="0" y="0"/>
                      <a:ext cx="4581525" cy="2552700"/>
                    </a:xfrm>
                    <a:prstGeom prst="rect">
                      <a:avLst/>
                    </a:prstGeom>
                    <a:noFill/>
                    <a:ln w="9525">
                      <a:noFill/>
                      <a:miter lim="800000"/>
                      <a:headEnd/>
                      <a:tailEnd/>
                    </a:ln>
                  </pic:spPr>
                </pic:pic>
              </a:graphicData>
            </a:graphic>
          </wp:inline>
        </w:drawing>
      </w:r>
    </w:p>
    <w:p w:rsidR="00905CC3" w:rsidRPr="000218A7" w:rsidRDefault="00905CC3" w:rsidP="009C41BA">
      <w:pPr>
        <w:jc w:val="both"/>
        <w:rPr>
          <w:rStyle w:val="apple-converted-space"/>
          <w:i/>
        </w:rPr>
      </w:pPr>
    </w:p>
    <w:p w:rsidR="00905CC3" w:rsidRPr="00F13333" w:rsidRDefault="00905CC3" w:rsidP="009C41BA">
      <w:pPr>
        <w:jc w:val="both"/>
        <w:rPr>
          <w:rStyle w:val="apple-converted-space"/>
          <w:i/>
          <w:sz w:val="24"/>
          <w:szCs w:val="24"/>
        </w:rPr>
      </w:pPr>
    </w:p>
    <w:p w:rsidR="00905CC3" w:rsidRPr="000218A7" w:rsidRDefault="00905CC3" w:rsidP="009C41BA">
      <w:pPr>
        <w:jc w:val="both"/>
        <w:rPr>
          <w:rStyle w:val="apple-converted-space"/>
          <w:i/>
        </w:rPr>
      </w:pPr>
      <w:r w:rsidRPr="00F13333">
        <w:rPr>
          <w:rStyle w:val="apple-converted-space"/>
          <w:i/>
          <w:sz w:val="24"/>
          <w:szCs w:val="24"/>
        </w:rPr>
        <w:t>To derive the power supply for the circuit, the-230V AC mains is stepped down by transformer XI to deliver a secondary output of 15V-0-15V, 1A. The transformer output is rectified by two separat</w:t>
      </w:r>
      <w:r w:rsidR="00C312D7" w:rsidRPr="00F13333">
        <w:rPr>
          <w:rStyle w:val="apple-converted-space"/>
          <w:i/>
          <w:sz w:val="24"/>
          <w:szCs w:val="24"/>
        </w:rPr>
        <w:t>e half-wave rectifier diodes D11</w:t>
      </w:r>
      <w:r w:rsidRPr="00F13333">
        <w:rPr>
          <w:rStyle w:val="apple-converted-space"/>
          <w:i/>
          <w:sz w:val="24"/>
          <w:szCs w:val="24"/>
        </w:rPr>
        <w:t xml:space="preserve"> and D12. The</w:t>
      </w:r>
      <w:r w:rsidR="00C312D7" w:rsidRPr="00F13333">
        <w:rPr>
          <w:rStyle w:val="apple-converted-space"/>
          <w:i/>
          <w:sz w:val="24"/>
          <w:szCs w:val="24"/>
        </w:rPr>
        <w:t xml:space="preserve"> rectified output from diode D11</w:t>
      </w:r>
      <w:r w:rsidRPr="00F13333">
        <w:rPr>
          <w:rStyle w:val="apple-converted-space"/>
          <w:i/>
          <w:sz w:val="24"/>
          <w:szCs w:val="24"/>
        </w:rPr>
        <w:t xml:space="preserve"> is filtered by capacitor C9 and regulated by IC 7812 (IC4). Capacitor C8 bypasses the ripples present in the regulated supply. The filter stage made of resistoR.R16 and capacitor C7 provides a clean DC supply to the circuit</w:t>
      </w:r>
      <w:r w:rsidRPr="000218A7">
        <w:rPr>
          <w:rStyle w:val="apple-converted-space"/>
          <w:i/>
        </w:rPr>
        <w:t>.</w:t>
      </w:r>
    </w:p>
    <w:p w:rsidR="000218A7" w:rsidRDefault="000218A7" w:rsidP="009C41BA">
      <w:pPr>
        <w:ind w:firstLine="0"/>
        <w:jc w:val="both"/>
        <w:rPr>
          <w:rStyle w:val="apple-converted-space"/>
          <w:i/>
        </w:rPr>
      </w:pPr>
    </w:p>
    <w:p w:rsidR="00C312D7" w:rsidRDefault="00C312D7" w:rsidP="009C41BA">
      <w:pPr>
        <w:ind w:firstLine="0"/>
        <w:jc w:val="both"/>
        <w:rPr>
          <w:rStyle w:val="apple-converted-space"/>
          <w:b/>
          <w:i/>
        </w:rPr>
      </w:pPr>
    </w:p>
    <w:p w:rsidR="00905CC3" w:rsidRPr="00976599" w:rsidRDefault="00976599" w:rsidP="009C41BA">
      <w:pPr>
        <w:ind w:firstLine="0"/>
        <w:jc w:val="both"/>
        <w:rPr>
          <w:rStyle w:val="apple-converted-space"/>
          <w:b/>
          <w:i/>
          <w:sz w:val="32"/>
          <w:szCs w:val="32"/>
        </w:rPr>
      </w:pPr>
      <w:r>
        <w:rPr>
          <w:rStyle w:val="apple-converted-space"/>
          <w:b/>
          <w:i/>
          <w:sz w:val="32"/>
          <w:szCs w:val="32"/>
        </w:rPr>
        <w:t>LED  DISPLAY</w:t>
      </w: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r w:rsidRPr="000218A7">
        <w:rPr>
          <w:rStyle w:val="apple-converted-space"/>
          <w:i/>
          <w:noProof/>
          <w:lang w:bidi="ar-SA"/>
        </w:rPr>
        <w:drawing>
          <wp:inline distT="0" distB="0" distL="0" distR="0">
            <wp:extent cx="5417331" cy="3676650"/>
            <wp:effectExtent l="19050" t="0" r="0" b="0"/>
            <wp:docPr id="4" name="Picture 4" descr="C:\Users\THiNC\AppData\Local\Microsoft\Windows\Temporary Internet Files\Content.Word\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C\AppData\Local\Microsoft\Windows\Temporary Internet Files\Content.Word\circuit.jpg"/>
                    <pic:cNvPicPr>
                      <a:picLocks noChangeAspect="1" noChangeArrowheads="1"/>
                    </pic:cNvPicPr>
                  </pic:nvPicPr>
                  <pic:blipFill>
                    <a:blip r:embed="rId9" cstate="print"/>
                    <a:srcRect/>
                    <a:stretch>
                      <a:fillRect/>
                    </a:stretch>
                  </pic:blipFill>
                  <pic:spPr bwMode="auto">
                    <a:xfrm>
                      <a:off x="0" y="0"/>
                      <a:ext cx="5424014" cy="3681186"/>
                    </a:xfrm>
                    <a:prstGeom prst="rect">
                      <a:avLst/>
                    </a:prstGeom>
                    <a:noFill/>
                    <a:ln w="9525">
                      <a:noFill/>
                      <a:miter lim="800000"/>
                      <a:headEnd/>
                      <a:tailEnd/>
                    </a:ln>
                  </pic:spPr>
                </pic:pic>
              </a:graphicData>
            </a:graphic>
          </wp:inline>
        </w:drawing>
      </w:r>
    </w:p>
    <w:p w:rsidR="00FE0A8D" w:rsidRPr="00F13333" w:rsidRDefault="000218A7" w:rsidP="009C41BA">
      <w:pPr>
        <w:ind w:firstLine="0"/>
        <w:jc w:val="both"/>
        <w:rPr>
          <w:rStyle w:val="apple-converted-space"/>
          <w:i/>
          <w:sz w:val="24"/>
          <w:szCs w:val="24"/>
        </w:rPr>
      </w:pPr>
      <w:r w:rsidRPr="00F13333">
        <w:rPr>
          <w:rStyle w:val="apple-converted-space"/>
          <w:i/>
          <w:sz w:val="24"/>
          <w:szCs w:val="24"/>
        </w:rPr>
        <w:t xml:space="preserve">          </w:t>
      </w:r>
    </w:p>
    <w:p w:rsidR="00905CC3" w:rsidRPr="00EE72D1" w:rsidRDefault="00FE0A8D" w:rsidP="009C41BA">
      <w:pPr>
        <w:ind w:firstLine="0"/>
        <w:jc w:val="both"/>
        <w:rPr>
          <w:rStyle w:val="apple-converted-space"/>
          <w:i/>
          <w:sz w:val="24"/>
          <w:szCs w:val="24"/>
        </w:rPr>
      </w:pPr>
      <w:r w:rsidRPr="00F13333">
        <w:rPr>
          <w:rStyle w:val="apple-converted-space"/>
          <w:i/>
          <w:sz w:val="24"/>
          <w:szCs w:val="24"/>
        </w:rPr>
        <w:t xml:space="preserve">           </w:t>
      </w:r>
      <w:r w:rsidR="000218A7" w:rsidRPr="00F13333">
        <w:rPr>
          <w:rStyle w:val="apple-converted-space"/>
          <w:i/>
          <w:sz w:val="24"/>
          <w:szCs w:val="24"/>
        </w:rPr>
        <w:t xml:space="preserve"> </w:t>
      </w:r>
      <w:r w:rsidR="00905CC3" w:rsidRPr="00F13333">
        <w:rPr>
          <w:rStyle w:val="apple-converted-space"/>
          <w:i/>
          <w:sz w:val="24"/>
          <w:szCs w:val="24"/>
        </w:rPr>
        <w:t xml:space="preserve">The rectified output of diode D12 is used to monitor the mains voltage level. It is filtered by capacitor C6 and applied to an adjustable voltage divider formed by resistor R15, preset VR1 and resistor R14. The adjustable voltage divider output is filtered by capacitor C5 and fed to input pin 5 of IC1. The voltage divider formed by resistors </w:t>
      </w:r>
      <w:r w:rsidR="00DC3052" w:rsidRPr="00F13333">
        <w:rPr>
          <w:rStyle w:val="apple-converted-space"/>
          <w:i/>
          <w:sz w:val="24"/>
          <w:szCs w:val="24"/>
        </w:rPr>
        <w:t xml:space="preserve">R1 </w:t>
      </w:r>
      <w:r w:rsidR="00905CC3" w:rsidRPr="00F13333">
        <w:rPr>
          <w:rStyle w:val="apple-converted-space"/>
          <w:i/>
          <w:sz w:val="24"/>
          <w:szCs w:val="24"/>
        </w:rPr>
        <w:t>through R4 makes IC1 act as a voltmeter. LED1 through LED10 glow as the input voltage at pin 5 of IC</w:t>
      </w:r>
      <w:r w:rsidR="001E3ADE" w:rsidRPr="00F13333">
        <w:rPr>
          <w:rStyle w:val="apple-converted-space"/>
          <w:i/>
          <w:sz w:val="24"/>
          <w:szCs w:val="24"/>
        </w:rPr>
        <w:t>1 increments. Using</w:t>
      </w:r>
      <w:r w:rsidR="001E3ADE">
        <w:rPr>
          <w:rStyle w:val="apple-converted-space"/>
          <w:i/>
        </w:rPr>
        <w:t xml:space="preserve"> </w:t>
      </w:r>
      <w:r w:rsidR="001E3ADE" w:rsidRPr="00EE72D1">
        <w:rPr>
          <w:rStyle w:val="apple-converted-space"/>
          <w:i/>
          <w:sz w:val="24"/>
          <w:szCs w:val="24"/>
        </w:rPr>
        <w:lastRenderedPageBreak/>
        <w:t>resistors R1</w:t>
      </w:r>
      <w:r w:rsidR="00905CC3" w:rsidRPr="00EE72D1">
        <w:rPr>
          <w:rStyle w:val="apple-converted-space"/>
          <w:i/>
          <w:sz w:val="24"/>
          <w:szCs w:val="24"/>
        </w:rPr>
        <w:t xml:space="preserve"> through R4, IC1 is set to display</w:t>
      </w:r>
      <w:r w:rsidR="00DC3052" w:rsidRPr="00EE72D1">
        <w:rPr>
          <w:rStyle w:val="apple-converted-space"/>
          <w:i/>
          <w:sz w:val="24"/>
          <w:szCs w:val="24"/>
        </w:rPr>
        <w:t xml:space="preserve">    </w:t>
      </w:r>
      <w:r w:rsidR="00905CC3" w:rsidRPr="00EE72D1">
        <w:rPr>
          <w:rStyle w:val="apple-converted-space"/>
          <w:i/>
          <w:sz w:val="24"/>
          <w:szCs w:val="24"/>
        </w:rPr>
        <w:t>215V AC and 260V AC on LED1 and LED10, respectively. Pin 9 of IC1 is left open to make it run in 'dot' mode. Resistor R6 limits the current through LEDs.</w:t>
      </w:r>
    </w:p>
    <w:p w:rsidR="00FE0A8D" w:rsidRPr="00EE72D1" w:rsidRDefault="00D04305" w:rsidP="009C41BA">
      <w:pPr>
        <w:jc w:val="both"/>
        <w:rPr>
          <w:rStyle w:val="apple-converted-space"/>
          <w:i/>
          <w:sz w:val="24"/>
          <w:szCs w:val="24"/>
        </w:rPr>
      </w:pPr>
      <w:r w:rsidRPr="00EE72D1">
        <w:rPr>
          <w:rStyle w:val="apple-converted-space"/>
          <w:i/>
          <w:sz w:val="24"/>
          <w:szCs w:val="24"/>
        </w:rPr>
        <w:t xml:space="preserve">  </w:t>
      </w:r>
      <w:r w:rsidR="00FE0A8D" w:rsidRPr="00EE72D1">
        <w:rPr>
          <w:rStyle w:val="apple-converted-space"/>
          <w:i/>
          <w:sz w:val="24"/>
          <w:szCs w:val="24"/>
        </w:rPr>
        <w:t xml:space="preserve"> </w:t>
      </w:r>
    </w:p>
    <w:p w:rsidR="00905CC3" w:rsidRPr="00EE72D1" w:rsidRDefault="001E3ADE" w:rsidP="001E3ADE">
      <w:pPr>
        <w:ind w:firstLine="0"/>
        <w:jc w:val="both"/>
        <w:rPr>
          <w:rStyle w:val="apple-converted-space"/>
          <w:i/>
          <w:sz w:val="24"/>
          <w:szCs w:val="24"/>
        </w:rPr>
      </w:pPr>
      <w:r w:rsidRPr="00EE72D1">
        <w:rPr>
          <w:rStyle w:val="apple-converted-space"/>
          <w:i/>
          <w:sz w:val="24"/>
          <w:szCs w:val="24"/>
        </w:rPr>
        <w:t xml:space="preserve">           </w:t>
      </w:r>
      <w:r w:rsidR="00D04305" w:rsidRPr="00EE72D1">
        <w:rPr>
          <w:rStyle w:val="apple-converted-space"/>
          <w:i/>
          <w:sz w:val="24"/>
          <w:szCs w:val="24"/>
        </w:rPr>
        <w:t xml:space="preserve"> </w:t>
      </w:r>
      <w:r w:rsidR="00905CC3" w:rsidRPr="00EE72D1">
        <w:rPr>
          <w:rStyle w:val="apple-converted-space"/>
          <w:i/>
          <w:sz w:val="24"/>
          <w:szCs w:val="24"/>
        </w:rPr>
        <w:t>Pins 11 through 18 of IC1 are coupled to diodes D2 through D9. Diodes D2 through D9, DIP switch SI an</w:t>
      </w:r>
      <w:r w:rsidRPr="00EE72D1">
        <w:rPr>
          <w:rStyle w:val="apple-converted-space"/>
          <w:i/>
          <w:sz w:val="24"/>
          <w:szCs w:val="24"/>
        </w:rPr>
        <w:t>d pull-up resistor R5 form an AND</w:t>
      </w:r>
      <w:r w:rsidR="00905CC3" w:rsidRPr="00EE72D1">
        <w:rPr>
          <w:rStyle w:val="apple-converted-space"/>
          <w:i/>
          <w:sz w:val="24"/>
          <w:szCs w:val="24"/>
        </w:rPr>
        <w:t xml:space="preserve"> gate at the junction of resistor R5 and DIP switch SI. If the voltage-range selector DIP switches connected to D</w:t>
      </w:r>
      <w:r w:rsidR="00D04305" w:rsidRPr="00EE72D1">
        <w:rPr>
          <w:rStyle w:val="apple-converted-space"/>
          <w:i/>
          <w:sz w:val="24"/>
          <w:szCs w:val="24"/>
        </w:rPr>
        <w:t xml:space="preserve">5, D6 and D7 are closed, the AND </w:t>
      </w:r>
      <w:r w:rsidR="00905CC3" w:rsidRPr="00EE72D1">
        <w:rPr>
          <w:rStyle w:val="apple-converted-space"/>
          <w:i/>
          <w:sz w:val="24"/>
          <w:szCs w:val="24"/>
        </w:rPr>
        <w:t>gate output will be low and LED5, LED6 and LED7 glow to indicate that the mains voltage ranges between 235V and 245V the acceptable voltage range.</w:t>
      </w:r>
    </w:p>
    <w:p w:rsidR="00FE0A8D" w:rsidRPr="000218A7" w:rsidRDefault="00FE0A8D" w:rsidP="009C41BA">
      <w:pPr>
        <w:jc w:val="both"/>
        <w:rPr>
          <w:rStyle w:val="apple-converted-space"/>
          <w:i/>
        </w:rPr>
      </w:pPr>
    </w:p>
    <w:p w:rsidR="00FE0A8D" w:rsidRDefault="00FE0A8D" w:rsidP="009C41BA">
      <w:pPr>
        <w:jc w:val="both"/>
        <w:rPr>
          <w:rStyle w:val="apple-converted-space"/>
          <w:i/>
        </w:rPr>
      </w:pPr>
    </w:p>
    <w:p w:rsidR="00FE0A8D" w:rsidRDefault="00FE0A8D" w:rsidP="009C41BA">
      <w:pPr>
        <w:jc w:val="both"/>
        <w:rPr>
          <w:rStyle w:val="apple-converted-space"/>
          <w:i/>
        </w:rPr>
      </w:pPr>
    </w:p>
    <w:p w:rsidR="00FE0A8D" w:rsidRDefault="00FE0A8D" w:rsidP="009C41BA">
      <w:pPr>
        <w:jc w:val="both"/>
        <w:rPr>
          <w:rStyle w:val="apple-converted-space"/>
          <w:i/>
        </w:rPr>
      </w:pPr>
    </w:p>
    <w:p w:rsidR="00FE0A8D" w:rsidRDefault="00FE0A8D" w:rsidP="009C41BA">
      <w:pPr>
        <w:jc w:val="both"/>
        <w:rPr>
          <w:rStyle w:val="apple-converted-space"/>
          <w:i/>
        </w:rPr>
      </w:pPr>
    </w:p>
    <w:p w:rsidR="00FE0A8D" w:rsidRDefault="00FE0A8D" w:rsidP="009C41BA">
      <w:pPr>
        <w:jc w:val="both"/>
        <w:rPr>
          <w:rStyle w:val="apple-converted-space"/>
          <w:i/>
        </w:rPr>
      </w:pPr>
    </w:p>
    <w:p w:rsidR="00FE0A8D" w:rsidRDefault="00FE0A8D" w:rsidP="009C41BA">
      <w:pPr>
        <w:jc w:val="both"/>
        <w:rPr>
          <w:rStyle w:val="apple-converted-space"/>
          <w:i/>
        </w:rPr>
      </w:pPr>
    </w:p>
    <w:p w:rsidR="00DC3052" w:rsidRDefault="00DC3052" w:rsidP="007C2264">
      <w:pPr>
        <w:ind w:firstLine="0"/>
        <w:jc w:val="both"/>
        <w:rPr>
          <w:rStyle w:val="apple-converted-space"/>
          <w:i/>
          <w:sz w:val="32"/>
          <w:szCs w:val="32"/>
        </w:rPr>
      </w:pPr>
    </w:p>
    <w:p w:rsidR="00DC3052" w:rsidRDefault="00DC3052" w:rsidP="007C2264">
      <w:pPr>
        <w:ind w:firstLine="0"/>
        <w:jc w:val="both"/>
        <w:rPr>
          <w:rStyle w:val="apple-converted-space"/>
          <w:i/>
          <w:sz w:val="32"/>
          <w:szCs w:val="32"/>
        </w:rPr>
      </w:pPr>
    </w:p>
    <w:p w:rsidR="00905CC3" w:rsidRPr="00D921A4" w:rsidRDefault="00D921A4" w:rsidP="007C2264">
      <w:pPr>
        <w:ind w:firstLine="0"/>
        <w:jc w:val="both"/>
        <w:rPr>
          <w:rStyle w:val="Emphasis"/>
          <w:sz w:val="32"/>
          <w:szCs w:val="32"/>
        </w:rPr>
      </w:pPr>
      <w:r>
        <w:rPr>
          <w:rStyle w:val="Emphasis"/>
          <w:sz w:val="32"/>
          <w:szCs w:val="32"/>
        </w:rPr>
        <w:lastRenderedPageBreak/>
        <w:t>TIMER</w:t>
      </w:r>
    </w:p>
    <w:p w:rsidR="00905CC3" w:rsidRPr="000218A7" w:rsidRDefault="00905CC3" w:rsidP="009C41BA">
      <w:pPr>
        <w:jc w:val="both"/>
        <w:rPr>
          <w:rStyle w:val="apple-converted-space"/>
          <w:i/>
        </w:rPr>
      </w:pPr>
      <w:r w:rsidRPr="000218A7">
        <w:rPr>
          <w:rStyle w:val="apple-converted-space"/>
          <w:i/>
          <w:noProof/>
          <w:lang w:bidi="ar-SA"/>
        </w:rPr>
        <w:drawing>
          <wp:inline distT="0" distB="0" distL="0" distR="0">
            <wp:extent cx="4902605" cy="4010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902605" cy="4010025"/>
                    </a:xfrm>
                    <a:prstGeom prst="rect">
                      <a:avLst/>
                    </a:prstGeom>
                    <a:noFill/>
                    <a:ln w="9525">
                      <a:noFill/>
                      <a:miter lim="800000"/>
                      <a:headEnd/>
                      <a:tailEnd/>
                    </a:ln>
                  </pic:spPr>
                </pic:pic>
              </a:graphicData>
            </a:graphic>
          </wp:inline>
        </w:drawing>
      </w:r>
    </w:p>
    <w:p w:rsidR="00905CC3" w:rsidRPr="000218A7" w:rsidRDefault="00905CC3" w:rsidP="009C41BA">
      <w:pPr>
        <w:jc w:val="both"/>
        <w:rPr>
          <w:rStyle w:val="apple-converted-space"/>
          <w:i/>
        </w:rPr>
      </w:pPr>
    </w:p>
    <w:p w:rsidR="00905CC3" w:rsidRPr="000218A7" w:rsidRDefault="00905CC3" w:rsidP="009C41BA">
      <w:pPr>
        <w:jc w:val="both"/>
        <w:rPr>
          <w:rStyle w:val="apple-converted-space"/>
          <w:i/>
        </w:rPr>
      </w:pPr>
      <w:r w:rsidRPr="00EE72D1">
        <w:rPr>
          <w:rStyle w:val="apple-converted-space"/>
          <w:i/>
          <w:sz w:val="24"/>
          <w:szCs w:val="24"/>
        </w:rPr>
        <w:t>Timer IC2 is enabled when mains voltage is within the predefined range but resets when the mains voltage goes out of the acceptable limit. Resistors R7 and R8, and capacitor C3 run the internal oscillator of</w:t>
      </w:r>
      <w:r w:rsidR="001E3ADE" w:rsidRPr="00EE72D1">
        <w:rPr>
          <w:rStyle w:val="apple-converted-space"/>
          <w:i/>
          <w:sz w:val="24"/>
          <w:szCs w:val="24"/>
        </w:rPr>
        <w:t xml:space="preserve"> IC2 so that outputs Q7, Q9, Q11</w:t>
      </w:r>
      <w:r w:rsidRPr="00EE72D1">
        <w:rPr>
          <w:rStyle w:val="apple-converted-space"/>
          <w:i/>
          <w:sz w:val="24"/>
          <w:szCs w:val="24"/>
        </w:rPr>
        <w:t xml:space="preserve"> and Q13 provide a time delay of 15 seconds, 1 minute, 4 minutes and 16 minutes, respectively</w:t>
      </w:r>
      <w:r w:rsidRPr="000218A7">
        <w:rPr>
          <w:rStyle w:val="apple-converted-space"/>
          <w:i/>
        </w:rPr>
        <w:t>.</w:t>
      </w:r>
    </w:p>
    <w:p w:rsidR="00FE0A8D" w:rsidRDefault="00FE0A8D" w:rsidP="009C41BA">
      <w:pPr>
        <w:ind w:firstLine="0"/>
        <w:jc w:val="both"/>
        <w:rPr>
          <w:rStyle w:val="apple-converted-space"/>
          <w:b/>
          <w:i/>
        </w:rPr>
      </w:pPr>
    </w:p>
    <w:p w:rsidR="00FE0A8D" w:rsidRDefault="00FE0A8D" w:rsidP="009C41BA">
      <w:pPr>
        <w:ind w:firstLine="0"/>
        <w:jc w:val="both"/>
        <w:rPr>
          <w:rStyle w:val="apple-converted-space"/>
          <w:b/>
          <w:i/>
        </w:rPr>
      </w:pPr>
    </w:p>
    <w:p w:rsidR="00FE0A8D" w:rsidRDefault="00FE0A8D" w:rsidP="009C41BA">
      <w:pPr>
        <w:ind w:firstLine="0"/>
        <w:jc w:val="both"/>
        <w:rPr>
          <w:rStyle w:val="apple-converted-space"/>
          <w:b/>
          <w:i/>
        </w:rPr>
      </w:pPr>
    </w:p>
    <w:p w:rsidR="00C312D7" w:rsidRPr="00EE72D1" w:rsidRDefault="00EE72D1" w:rsidP="009C41BA">
      <w:pPr>
        <w:ind w:firstLine="0"/>
        <w:jc w:val="both"/>
        <w:rPr>
          <w:rStyle w:val="apple-converted-space"/>
          <w:b/>
          <w:i/>
          <w:sz w:val="36"/>
          <w:szCs w:val="32"/>
        </w:rPr>
      </w:pPr>
      <w:r>
        <w:rPr>
          <w:rStyle w:val="apple-converted-space"/>
          <w:b/>
          <w:i/>
          <w:sz w:val="32"/>
          <w:szCs w:val="32"/>
        </w:rPr>
        <w:t>OSCILLATOR</w:t>
      </w:r>
    </w:p>
    <w:p w:rsidR="001E3ADE" w:rsidRPr="00EE72D1" w:rsidRDefault="001E3ADE" w:rsidP="009C41BA">
      <w:pPr>
        <w:jc w:val="both"/>
        <w:rPr>
          <w:rStyle w:val="apple-converted-space"/>
          <w:i/>
          <w:sz w:val="24"/>
          <w:szCs w:val="24"/>
        </w:rPr>
      </w:pPr>
      <w:r w:rsidRPr="00EE72D1">
        <w:rPr>
          <w:rStyle w:val="apple-converted-space"/>
          <w:i/>
          <w:sz w:val="24"/>
          <w:szCs w:val="24"/>
        </w:rPr>
        <w:t xml:space="preserve">     </w:t>
      </w:r>
    </w:p>
    <w:p w:rsidR="00933A0A" w:rsidRPr="00EE72D1" w:rsidRDefault="001E3ADE" w:rsidP="009C41BA">
      <w:pPr>
        <w:jc w:val="both"/>
        <w:rPr>
          <w:rStyle w:val="apple-converted-space"/>
          <w:i/>
          <w:sz w:val="24"/>
          <w:szCs w:val="24"/>
        </w:rPr>
      </w:pPr>
      <w:r w:rsidRPr="00EE72D1">
        <w:rPr>
          <w:rStyle w:val="apple-converted-space"/>
          <w:i/>
          <w:sz w:val="24"/>
          <w:szCs w:val="24"/>
        </w:rPr>
        <w:t xml:space="preserve">        </w:t>
      </w:r>
      <w:r w:rsidR="00D04305" w:rsidRPr="00EE72D1">
        <w:rPr>
          <w:rStyle w:val="apple-converted-space"/>
          <w:i/>
          <w:sz w:val="24"/>
          <w:szCs w:val="24"/>
        </w:rPr>
        <w:t xml:space="preserve">  </w:t>
      </w:r>
      <w:r w:rsidR="00933A0A" w:rsidRPr="00EE72D1">
        <w:rPr>
          <w:rStyle w:val="apple-converted-space"/>
          <w:i/>
          <w:sz w:val="24"/>
          <w:szCs w:val="24"/>
        </w:rPr>
        <w:t>An oscillator is a mechanical or electronic device that works on the principles of oscillation: a periodic fluctuation between two things based on changes in energy. Computers, clocks, watches, radios, and metal detectors are among the many devices that use oscillators.</w:t>
      </w:r>
    </w:p>
    <w:p w:rsidR="00FE0A8D" w:rsidRPr="00EE72D1" w:rsidRDefault="00D04305" w:rsidP="009C41BA">
      <w:pPr>
        <w:jc w:val="both"/>
        <w:rPr>
          <w:rStyle w:val="apple-converted-space"/>
          <w:i/>
          <w:sz w:val="24"/>
          <w:szCs w:val="24"/>
        </w:rPr>
      </w:pPr>
      <w:r w:rsidRPr="00EE72D1">
        <w:rPr>
          <w:rStyle w:val="apple-converted-space"/>
          <w:i/>
          <w:sz w:val="24"/>
          <w:szCs w:val="24"/>
        </w:rPr>
        <w:t xml:space="preserve">          </w:t>
      </w:r>
    </w:p>
    <w:p w:rsidR="00933A0A" w:rsidRPr="00EE72D1" w:rsidRDefault="00FE0A8D" w:rsidP="009C41BA">
      <w:pPr>
        <w:jc w:val="both"/>
        <w:rPr>
          <w:rStyle w:val="apple-converted-space"/>
          <w:i/>
          <w:sz w:val="24"/>
          <w:szCs w:val="24"/>
        </w:rPr>
      </w:pPr>
      <w:r w:rsidRPr="00EE72D1">
        <w:rPr>
          <w:rStyle w:val="apple-converted-space"/>
          <w:i/>
          <w:sz w:val="24"/>
          <w:szCs w:val="24"/>
        </w:rPr>
        <w:t xml:space="preserve">     </w:t>
      </w:r>
      <w:r w:rsidR="00D04305" w:rsidRPr="00EE72D1">
        <w:rPr>
          <w:rStyle w:val="apple-converted-space"/>
          <w:i/>
          <w:sz w:val="24"/>
          <w:szCs w:val="24"/>
        </w:rPr>
        <w:t xml:space="preserve">  </w:t>
      </w:r>
      <w:r w:rsidR="00933A0A" w:rsidRPr="00EE72D1">
        <w:rPr>
          <w:rStyle w:val="apple-converted-space"/>
          <w:i/>
          <w:sz w:val="24"/>
          <w:szCs w:val="24"/>
        </w:rPr>
        <w:t>A clock pendulum is a simple type of mechanical oscillator. The most accurate timepiece in the world, the atomic clock, keeps time according to the oscillation within atoms. Electronic oscillators are used to generate signals in computers, wireless</w:t>
      </w:r>
      <w:r w:rsidR="00D04305" w:rsidRPr="00EE72D1">
        <w:rPr>
          <w:rStyle w:val="apple-converted-space"/>
          <w:i/>
          <w:sz w:val="24"/>
          <w:szCs w:val="24"/>
        </w:rPr>
        <w:t xml:space="preserve"> </w:t>
      </w:r>
      <w:r w:rsidR="00933A0A" w:rsidRPr="00EE72D1">
        <w:rPr>
          <w:rStyle w:val="apple-converted-space"/>
          <w:i/>
          <w:sz w:val="24"/>
          <w:szCs w:val="24"/>
        </w:rPr>
        <w:t>receivers and transmitters, and audio-frequency equipment, particularly music synthesizers. There are many types of electronic oscillators, but they all operate according to the same basic principle: an oscillator always employs a sensitive amplifier whose output is fed back to the input in phase. Thus, the signal regenerates and sustains itself. This is known as positive feedback. It is the same process that sometimes causes unwanted "howling" in public-address systems.</w:t>
      </w:r>
    </w:p>
    <w:p w:rsidR="00FE0A8D" w:rsidRPr="00EE72D1" w:rsidRDefault="00E2549F" w:rsidP="009C41BA">
      <w:pPr>
        <w:jc w:val="both"/>
        <w:rPr>
          <w:rStyle w:val="apple-converted-space"/>
          <w:i/>
          <w:sz w:val="24"/>
          <w:szCs w:val="24"/>
        </w:rPr>
      </w:pPr>
      <w:r w:rsidRPr="00EE72D1">
        <w:rPr>
          <w:rStyle w:val="apple-converted-space"/>
          <w:i/>
          <w:sz w:val="24"/>
          <w:szCs w:val="24"/>
        </w:rPr>
        <w:t xml:space="preserve">           </w:t>
      </w:r>
    </w:p>
    <w:p w:rsidR="00905CC3" w:rsidRPr="00EE72D1" w:rsidRDefault="00FE0A8D" w:rsidP="009C41BA">
      <w:pPr>
        <w:jc w:val="both"/>
        <w:rPr>
          <w:rStyle w:val="apple-converted-space"/>
          <w:i/>
          <w:sz w:val="24"/>
          <w:szCs w:val="24"/>
        </w:rPr>
      </w:pPr>
      <w:r w:rsidRPr="00EE72D1">
        <w:rPr>
          <w:rStyle w:val="apple-converted-space"/>
          <w:i/>
          <w:sz w:val="24"/>
          <w:szCs w:val="24"/>
        </w:rPr>
        <w:lastRenderedPageBreak/>
        <w:t xml:space="preserve">     </w:t>
      </w:r>
      <w:r w:rsidR="00E2549F" w:rsidRPr="00EE72D1">
        <w:rPr>
          <w:rStyle w:val="apple-converted-space"/>
          <w:i/>
          <w:sz w:val="24"/>
          <w:szCs w:val="24"/>
        </w:rPr>
        <w:t xml:space="preserve"> </w:t>
      </w:r>
      <w:r w:rsidR="00933A0A" w:rsidRPr="00EE72D1">
        <w:rPr>
          <w:rStyle w:val="apple-converted-space"/>
          <w:i/>
          <w:sz w:val="24"/>
          <w:szCs w:val="24"/>
        </w:rPr>
        <w:t>The frequency at which an oscillator works is usually determined by a quartz crystal. When a direct current is applied to such a crystal, it vibrates at a frequency that depends on its thickness, and on the manner in which it is cut from the original mineral rock. Some oscillators employ combinations of inductors, resistors, and/or capacitors to determine the frequency. However, the best stability (constancy of frequency) is obtained in oscillators that use quartz crystals</w:t>
      </w:r>
    </w:p>
    <w:p w:rsidR="001E3ADE" w:rsidRPr="00EE72D1" w:rsidRDefault="00E2549F" w:rsidP="001E3ADE">
      <w:pPr>
        <w:jc w:val="both"/>
        <w:rPr>
          <w:rStyle w:val="apple-converted-space"/>
          <w:i/>
          <w:sz w:val="24"/>
          <w:szCs w:val="24"/>
        </w:rPr>
      </w:pPr>
      <w:r w:rsidRPr="00EE72D1">
        <w:rPr>
          <w:rStyle w:val="apple-converted-space"/>
          <w:i/>
          <w:sz w:val="24"/>
          <w:szCs w:val="24"/>
        </w:rPr>
        <w:t xml:space="preserve">            </w:t>
      </w:r>
      <w:r w:rsidR="00FE0A8D" w:rsidRPr="00EE72D1">
        <w:rPr>
          <w:rStyle w:val="apple-converted-space"/>
          <w:i/>
          <w:sz w:val="24"/>
          <w:szCs w:val="24"/>
        </w:rPr>
        <w:t xml:space="preserve"> </w:t>
      </w:r>
    </w:p>
    <w:p w:rsidR="00933A0A" w:rsidRPr="00EE72D1" w:rsidRDefault="001E3ADE" w:rsidP="001E3ADE">
      <w:pPr>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An electronic oscillator is an electronic circuit that produces a repetitive electronic signal, often a</w:t>
      </w:r>
      <w:r w:rsidR="00D04305" w:rsidRPr="00EE72D1">
        <w:rPr>
          <w:rStyle w:val="apple-converted-space"/>
          <w:i/>
          <w:sz w:val="24"/>
          <w:szCs w:val="24"/>
        </w:rPr>
        <w:t xml:space="preserve"> sine wave or a square wave.</w:t>
      </w:r>
      <w:r w:rsidR="00F9627A" w:rsidRPr="00EE72D1">
        <w:rPr>
          <w:rStyle w:val="apple-converted-space"/>
          <w:i/>
          <w:sz w:val="24"/>
          <w:szCs w:val="24"/>
        </w:rPr>
        <w:t xml:space="preserve"> </w:t>
      </w:r>
      <w:r w:rsidR="00933A0A" w:rsidRPr="00EE72D1">
        <w:rPr>
          <w:rStyle w:val="apple-converted-space"/>
          <w:i/>
          <w:sz w:val="24"/>
          <w:szCs w:val="24"/>
        </w:rPr>
        <w:t xml:space="preserve">They are widely used in many electronic devices. Common examples of signals generated by oscillators include signals broadcast by radio and television transmitters, clock signals that regulate computers and quartz clocks, and the sounds produced by electronic beepers </w:t>
      </w:r>
      <w:r w:rsidR="00D04305" w:rsidRPr="00EE72D1">
        <w:rPr>
          <w:rStyle w:val="apple-converted-space"/>
          <w:i/>
          <w:sz w:val="24"/>
          <w:szCs w:val="24"/>
        </w:rPr>
        <w:t>and video games.</w:t>
      </w:r>
    </w:p>
    <w:p w:rsidR="001E3ADE" w:rsidRPr="00EE72D1" w:rsidRDefault="00E2549F" w:rsidP="001E3ADE">
      <w:pPr>
        <w:jc w:val="both"/>
        <w:rPr>
          <w:rStyle w:val="apple-converted-space"/>
          <w:i/>
          <w:sz w:val="24"/>
          <w:szCs w:val="24"/>
        </w:rPr>
      </w:pPr>
      <w:r w:rsidRPr="00EE72D1">
        <w:rPr>
          <w:rStyle w:val="apple-converted-space"/>
          <w:i/>
          <w:sz w:val="24"/>
          <w:szCs w:val="24"/>
        </w:rPr>
        <w:t xml:space="preserve">            </w:t>
      </w:r>
    </w:p>
    <w:p w:rsidR="00E2549F" w:rsidRPr="00EE72D1" w:rsidRDefault="001E3ADE" w:rsidP="001E3ADE">
      <w:pPr>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Oscillators are often characterized by the frequency of their output signal: an audio oscillator produces frequencies in the audio range, about 16 Hz to 20 kHz. An RF oscillator produces signals in the radio frequency (RF) range of about 100 kHz to 100 GHz. A low-frequency oscillator (LFO) is an electronic oscillator that generates a frequency below ≈20 Hz. This term is typically used in the field of audio synthesizers, to distinguish it from an audio frequency oscillator.</w:t>
      </w:r>
    </w:p>
    <w:p w:rsidR="00933A0A" w:rsidRPr="00D921A4" w:rsidRDefault="00D921A4" w:rsidP="009C41BA">
      <w:pPr>
        <w:ind w:firstLine="0"/>
        <w:jc w:val="both"/>
        <w:rPr>
          <w:rStyle w:val="apple-converted-space"/>
          <w:b/>
          <w:i/>
          <w:sz w:val="32"/>
          <w:szCs w:val="32"/>
        </w:rPr>
      </w:pPr>
      <w:r>
        <w:rPr>
          <w:rStyle w:val="apple-converted-space"/>
          <w:b/>
          <w:i/>
          <w:sz w:val="32"/>
          <w:szCs w:val="32"/>
        </w:rPr>
        <w:lastRenderedPageBreak/>
        <w:t>RELAY</w:t>
      </w:r>
    </w:p>
    <w:p w:rsidR="001E3ADE" w:rsidRPr="00EE72D1" w:rsidRDefault="001E3ADE" w:rsidP="009C41BA">
      <w:pPr>
        <w:jc w:val="both"/>
        <w:rPr>
          <w:rStyle w:val="apple-converted-space"/>
          <w:i/>
          <w:sz w:val="24"/>
          <w:szCs w:val="24"/>
        </w:rPr>
      </w:pPr>
    </w:p>
    <w:p w:rsidR="00933A0A" w:rsidRPr="00EE72D1" w:rsidRDefault="00ED2F02" w:rsidP="009C41BA">
      <w:pPr>
        <w:jc w:val="both"/>
        <w:rPr>
          <w:rStyle w:val="apple-converted-space"/>
          <w:i/>
          <w:sz w:val="24"/>
          <w:szCs w:val="24"/>
        </w:rPr>
      </w:pPr>
      <w:r w:rsidRPr="00EE72D1">
        <w:rPr>
          <w:rStyle w:val="apple-converted-space"/>
          <w:i/>
          <w:sz w:val="24"/>
          <w:szCs w:val="24"/>
        </w:rPr>
        <w:t>When AC mains is within the ac</w:t>
      </w:r>
      <w:r w:rsidR="00933A0A" w:rsidRPr="00EE72D1">
        <w:rPr>
          <w:rStyle w:val="apple-converted-space"/>
          <w:i/>
          <w:sz w:val="24"/>
          <w:szCs w:val="24"/>
        </w:rPr>
        <w:t xml:space="preserve">ceptable range (set </w:t>
      </w:r>
      <w:r w:rsidR="00DC3052" w:rsidRPr="00EE72D1">
        <w:rPr>
          <w:rStyle w:val="apple-converted-space"/>
          <w:i/>
          <w:sz w:val="24"/>
          <w:szCs w:val="24"/>
        </w:rPr>
        <w:t xml:space="preserve">by using DIP switch SI), the AND </w:t>
      </w:r>
      <w:r w:rsidR="00933A0A" w:rsidRPr="00EE72D1">
        <w:rPr>
          <w:rStyle w:val="apple-converted-space"/>
          <w:i/>
          <w:sz w:val="24"/>
          <w:szCs w:val="24"/>
        </w:rPr>
        <w:t>gate output is low, gate N4 output is high and LED1</w:t>
      </w:r>
      <w:r w:rsidR="00DC3052" w:rsidRPr="00EE72D1">
        <w:rPr>
          <w:rStyle w:val="apple-converted-space"/>
          <w:i/>
          <w:sz w:val="24"/>
          <w:szCs w:val="24"/>
        </w:rPr>
        <w:t xml:space="preserve">2 is off. In short, when the AND </w:t>
      </w:r>
      <w:r w:rsidR="00933A0A" w:rsidRPr="00EE72D1">
        <w:rPr>
          <w:rStyle w:val="apple-converted-space"/>
          <w:i/>
          <w:sz w:val="24"/>
          <w:szCs w:val="24"/>
        </w:rPr>
        <w:t>gate output is low, the event memory flip-f</w:t>
      </w:r>
      <w:r w:rsidRPr="00EE72D1">
        <w:rPr>
          <w:rStyle w:val="apple-converted-space"/>
          <w:i/>
          <w:sz w:val="24"/>
          <w:szCs w:val="24"/>
        </w:rPr>
        <w:t>lop resets and relay RL1 energis</w:t>
      </w:r>
      <w:r w:rsidR="00933A0A" w:rsidRPr="00EE72D1">
        <w:rPr>
          <w:rStyle w:val="apple-converted-space"/>
          <w:i/>
          <w:sz w:val="24"/>
          <w:szCs w:val="24"/>
        </w:rPr>
        <w:t>es to connect mains power to the load.</w:t>
      </w:r>
    </w:p>
    <w:p w:rsidR="00FE0A8D" w:rsidRPr="00EE72D1" w:rsidRDefault="00FE0A8D" w:rsidP="009C41BA">
      <w:pPr>
        <w:jc w:val="both"/>
        <w:rPr>
          <w:rStyle w:val="apple-converted-space"/>
          <w:i/>
          <w:sz w:val="24"/>
          <w:szCs w:val="24"/>
        </w:rPr>
      </w:pPr>
    </w:p>
    <w:p w:rsidR="00933A0A" w:rsidRPr="00EE72D1" w:rsidRDefault="00933A0A" w:rsidP="009C41BA">
      <w:pPr>
        <w:jc w:val="both"/>
        <w:rPr>
          <w:rStyle w:val="apple-converted-space"/>
          <w:i/>
          <w:sz w:val="24"/>
          <w:szCs w:val="24"/>
        </w:rPr>
      </w:pPr>
      <w:r w:rsidRPr="00EE72D1">
        <w:rPr>
          <w:rStyle w:val="apple-converted-space"/>
          <w:i/>
          <w:sz w:val="24"/>
          <w:szCs w:val="24"/>
        </w:rPr>
        <w:t xml:space="preserve">When the mains </w:t>
      </w:r>
      <w:r w:rsidR="00ED2F02" w:rsidRPr="00EE72D1">
        <w:rPr>
          <w:rStyle w:val="apple-converted-space"/>
          <w:i/>
          <w:sz w:val="24"/>
          <w:szCs w:val="24"/>
        </w:rPr>
        <w:t>voltage goes out</w:t>
      </w:r>
      <w:r w:rsidRPr="00EE72D1">
        <w:rPr>
          <w:rStyle w:val="apple-converted-space"/>
          <w:i/>
          <w:sz w:val="24"/>
          <w:szCs w:val="24"/>
        </w:rPr>
        <w:t>side t</w:t>
      </w:r>
      <w:r w:rsidR="00ED2F02" w:rsidRPr="00EE72D1">
        <w:rPr>
          <w:rStyle w:val="apple-converted-space"/>
          <w:i/>
          <w:sz w:val="24"/>
          <w:szCs w:val="24"/>
        </w:rPr>
        <w:t>he acceptable range, the result</w:t>
      </w:r>
      <w:r w:rsidR="00C312D7" w:rsidRPr="00EE72D1">
        <w:rPr>
          <w:rStyle w:val="apple-converted-space"/>
          <w:i/>
          <w:sz w:val="24"/>
          <w:szCs w:val="24"/>
        </w:rPr>
        <w:t>ing high level on the AND</w:t>
      </w:r>
      <w:r w:rsidRPr="00EE72D1">
        <w:rPr>
          <w:rStyle w:val="apple-converted-space"/>
          <w:i/>
          <w:sz w:val="24"/>
          <w:szCs w:val="24"/>
        </w:rPr>
        <w:t xml:space="preserve"> gate resets IC2 (making all of</w:t>
      </w:r>
      <w:r w:rsidR="00C312D7" w:rsidRPr="00EE72D1">
        <w:rPr>
          <w:rStyle w:val="apple-converted-space"/>
          <w:i/>
          <w:sz w:val="24"/>
          <w:szCs w:val="24"/>
        </w:rPr>
        <w:t xml:space="preserve"> its outputs low). </w:t>
      </w:r>
      <w:proofErr w:type="gramStart"/>
      <w:r w:rsidR="00C312D7" w:rsidRPr="00EE72D1">
        <w:rPr>
          <w:rStyle w:val="apple-converted-space"/>
          <w:i/>
          <w:sz w:val="24"/>
          <w:szCs w:val="24"/>
        </w:rPr>
        <w:t>Transistor</w:t>
      </w:r>
      <w:proofErr w:type="gramEnd"/>
      <w:r w:rsidR="00C312D7" w:rsidRPr="00EE72D1">
        <w:rPr>
          <w:rStyle w:val="apple-converted-space"/>
          <w:i/>
          <w:sz w:val="24"/>
          <w:szCs w:val="24"/>
        </w:rPr>
        <w:t xml:space="preserve"> T1</w:t>
      </w:r>
      <w:r w:rsidRPr="00EE72D1">
        <w:rPr>
          <w:rStyle w:val="apple-converted-space"/>
          <w:i/>
          <w:sz w:val="24"/>
          <w:szCs w:val="24"/>
        </w:rPr>
        <w:t xml:space="preserve"> cuts off and relay RL1 de-energises to disconnect the load from the mains</w:t>
      </w:r>
    </w:p>
    <w:p w:rsidR="00FE0A8D" w:rsidRPr="00EE72D1" w:rsidRDefault="00FE0A8D" w:rsidP="009C41BA">
      <w:pPr>
        <w:jc w:val="both"/>
        <w:rPr>
          <w:rStyle w:val="apple-converted-space"/>
          <w:i/>
          <w:sz w:val="24"/>
          <w:szCs w:val="24"/>
        </w:rPr>
      </w:pPr>
    </w:p>
    <w:p w:rsidR="00933A0A" w:rsidRPr="00EE72D1" w:rsidRDefault="00EE72D1" w:rsidP="009C41BA">
      <w:pPr>
        <w:jc w:val="both"/>
        <w:rPr>
          <w:rStyle w:val="apple-converted-space"/>
          <w:i/>
          <w:sz w:val="24"/>
          <w:szCs w:val="24"/>
        </w:rPr>
      </w:pPr>
      <w:r>
        <w:rPr>
          <w:rStyle w:val="apple-converted-space"/>
          <w:i/>
          <w:sz w:val="24"/>
          <w:szCs w:val="24"/>
        </w:rPr>
        <w:t xml:space="preserve">       A  relay  is </w:t>
      </w:r>
      <w:r w:rsidR="00933A0A" w:rsidRPr="00EE72D1">
        <w:rPr>
          <w:rStyle w:val="apple-converted-space"/>
          <w:i/>
          <w:sz w:val="24"/>
          <w:szCs w:val="24"/>
        </w:rPr>
        <w:t>an </w:t>
      </w:r>
      <w:r>
        <w:rPr>
          <w:rStyle w:val="apple-converted-space"/>
          <w:i/>
          <w:sz w:val="24"/>
          <w:szCs w:val="24"/>
        </w:rPr>
        <w:t xml:space="preserve"> </w:t>
      </w:r>
      <w:hyperlink r:id="rId11" w:tooltip="Electric" w:history="1">
        <w:r w:rsidR="00933A0A" w:rsidRPr="00EE72D1">
          <w:rPr>
            <w:rStyle w:val="apple-converted-space"/>
            <w:i/>
            <w:sz w:val="24"/>
            <w:szCs w:val="24"/>
          </w:rPr>
          <w:t>electrically</w:t>
        </w:r>
      </w:hyperlink>
      <w:r w:rsidR="00933A0A" w:rsidRPr="00EE72D1">
        <w:rPr>
          <w:rStyle w:val="apple-converted-space"/>
          <w:i/>
          <w:sz w:val="24"/>
          <w:szCs w:val="24"/>
        </w:rPr>
        <w:t> </w:t>
      </w:r>
      <w:r>
        <w:rPr>
          <w:rStyle w:val="apple-converted-space"/>
          <w:i/>
          <w:sz w:val="24"/>
          <w:szCs w:val="24"/>
        </w:rPr>
        <w:t xml:space="preserve"> </w:t>
      </w:r>
      <w:r w:rsidR="00933A0A" w:rsidRPr="00EE72D1">
        <w:rPr>
          <w:rStyle w:val="apple-converted-space"/>
          <w:i/>
          <w:sz w:val="24"/>
          <w:szCs w:val="24"/>
        </w:rPr>
        <w:t>operated</w:t>
      </w:r>
      <w:r>
        <w:rPr>
          <w:rStyle w:val="apple-converted-space"/>
          <w:i/>
          <w:sz w:val="24"/>
          <w:szCs w:val="24"/>
        </w:rPr>
        <w:t xml:space="preserve"> </w:t>
      </w:r>
      <w:r w:rsidR="00933A0A" w:rsidRPr="00EE72D1">
        <w:rPr>
          <w:rStyle w:val="apple-converted-space"/>
          <w:i/>
          <w:sz w:val="24"/>
          <w:szCs w:val="24"/>
        </w:rPr>
        <w:t> </w:t>
      </w:r>
      <w:hyperlink r:id="rId12" w:tooltip="Switch" w:history="1">
        <w:r w:rsidR="00933A0A" w:rsidRPr="00EE72D1">
          <w:rPr>
            <w:rStyle w:val="apple-converted-space"/>
            <w:i/>
            <w:sz w:val="24"/>
            <w:szCs w:val="24"/>
          </w:rPr>
          <w:t>switch</w:t>
        </w:r>
      </w:hyperlink>
      <w:r>
        <w:rPr>
          <w:rStyle w:val="apple-converted-space"/>
          <w:i/>
          <w:sz w:val="24"/>
          <w:szCs w:val="24"/>
        </w:rPr>
        <w:t xml:space="preserve">. Many </w:t>
      </w:r>
      <w:r w:rsidR="00933A0A" w:rsidRPr="00EE72D1">
        <w:rPr>
          <w:rStyle w:val="apple-converted-space"/>
          <w:i/>
          <w:sz w:val="24"/>
          <w:szCs w:val="24"/>
        </w:rPr>
        <w:t>relays use an </w:t>
      </w:r>
      <w:hyperlink r:id="rId13" w:tooltip="Electromagnet" w:history="1">
        <w:r w:rsidR="00933A0A" w:rsidRPr="00EE72D1">
          <w:rPr>
            <w:rStyle w:val="apple-converted-space"/>
            <w:i/>
            <w:sz w:val="24"/>
            <w:szCs w:val="24"/>
          </w:rPr>
          <w:t>electromagnet</w:t>
        </w:r>
      </w:hyperlink>
      <w:r w:rsidR="00933A0A" w:rsidRPr="00EE72D1">
        <w:rPr>
          <w:rStyle w:val="apple-converted-space"/>
          <w:i/>
          <w:sz w:val="24"/>
          <w:szCs w:val="24"/>
        </w:rPr>
        <w:t> to operate a switching mechanism mechanically, but other operating principles are also used. Relays are used where it is necessary to control a circuit by a low-power signal (with complete electrical isolation between control and controlled circuits), or where several circuits must be controlled by one signal. The first relays were used in long distance telegraph circuits, repeating the signal coming in from one circuit and re-transmitting it to another. Relays were used extensively in telephone exchanges and early computers to perform logical operations.</w:t>
      </w:r>
    </w:p>
    <w:p w:rsidR="00933A0A" w:rsidRPr="00EE72D1" w:rsidRDefault="00EE72D1" w:rsidP="00EE72D1">
      <w:pPr>
        <w:ind w:firstLine="0"/>
        <w:jc w:val="both"/>
        <w:rPr>
          <w:rStyle w:val="apple-converted-space"/>
          <w:i/>
          <w:sz w:val="24"/>
          <w:szCs w:val="24"/>
        </w:rPr>
      </w:pPr>
      <w:r>
        <w:rPr>
          <w:rStyle w:val="apple-converted-space"/>
          <w:i/>
          <w:sz w:val="24"/>
          <w:szCs w:val="24"/>
        </w:rPr>
        <w:lastRenderedPageBreak/>
        <w:t xml:space="preserve">            </w:t>
      </w:r>
      <w:r w:rsidR="00933A0A" w:rsidRPr="00EE72D1">
        <w:rPr>
          <w:rStyle w:val="apple-converted-space"/>
          <w:i/>
          <w:sz w:val="24"/>
          <w:szCs w:val="24"/>
        </w:rPr>
        <w:t>A type of relay that can handle the high power required to directly control an electric motor or other loads is called a </w:t>
      </w:r>
      <w:hyperlink r:id="rId14" w:tooltip="Contactor" w:history="1">
        <w:r w:rsidR="00933A0A" w:rsidRPr="00EE72D1">
          <w:rPr>
            <w:rStyle w:val="apple-converted-space"/>
            <w:i/>
            <w:sz w:val="24"/>
            <w:szCs w:val="24"/>
          </w:rPr>
          <w:t>contac</w:t>
        </w:r>
        <w:r w:rsidR="00ED2F02" w:rsidRPr="00EE72D1">
          <w:rPr>
            <w:rStyle w:val="apple-converted-space"/>
            <w:i/>
            <w:sz w:val="24"/>
            <w:szCs w:val="24"/>
          </w:rPr>
          <w:t>to</w:t>
        </w:r>
        <w:r w:rsidR="00933A0A" w:rsidRPr="00EE72D1">
          <w:rPr>
            <w:rStyle w:val="apple-converted-space"/>
            <w:i/>
            <w:sz w:val="24"/>
            <w:szCs w:val="24"/>
          </w:rPr>
          <w:t>r</w:t>
        </w:r>
      </w:hyperlink>
      <w:r w:rsidR="00933A0A" w:rsidRPr="00EE72D1">
        <w:rPr>
          <w:rStyle w:val="apple-converted-space"/>
          <w:i/>
          <w:sz w:val="24"/>
          <w:szCs w:val="24"/>
        </w:rPr>
        <w:t>. </w:t>
      </w:r>
      <w:hyperlink r:id="rId15" w:tooltip="Solid-state relays" w:history="1">
        <w:r w:rsidR="00933A0A" w:rsidRPr="00EE72D1">
          <w:rPr>
            <w:rStyle w:val="apple-converted-space"/>
            <w:i/>
            <w:sz w:val="24"/>
            <w:szCs w:val="24"/>
          </w:rPr>
          <w:t>Solid-state relays</w:t>
        </w:r>
      </w:hyperlink>
      <w:r w:rsidR="00D921A4">
        <w:t xml:space="preserve"> </w:t>
      </w:r>
      <w:r w:rsidR="00933A0A" w:rsidRPr="00EE72D1">
        <w:rPr>
          <w:rStyle w:val="apple-converted-space"/>
          <w:i/>
          <w:sz w:val="24"/>
          <w:szCs w:val="24"/>
        </w:rPr>
        <w:t> control power circuits with no </w:t>
      </w:r>
      <w:hyperlink r:id="rId16" w:tooltip="Moving parts" w:history="1">
        <w:r w:rsidR="00933A0A" w:rsidRPr="00EE72D1">
          <w:rPr>
            <w:rStyle w:val="apple-converted-space"/>
            <w:i/>
            <w:sz w:val="24"/>
            <w:szCs w:val="24"/>
          </w:rPr>
          <w:t>moving parts</w:t>
        </w:r>
      </w:hyperlink>
      <w:r w:rsidR="00933A0A" w:rsidRPr="00EE72D1">
        <w:rPr>
          <w:rStyle w:val="apple-converted-space"/>
          <w:i/>
          <w:sz w:val="24"/>
          <w:szCs w:val="24"/>
        </w:rPr>
        <w:t>, instead using a semiconductor device to perform switching. Relays with calibrated operating characteristics and sometimes multiple operating coils are used to protect electrical circuits from overload or faults; in modern electric power systems these functions are performed by digital instruments still called "</w:t>
      </w:r>
      <w:hyperlink r:id="rId17" w:tooltip="Protective relay" w:history="1">
        <w:r w:rsidR="00933A0A" w:rsidRPr="00EE72D1">
          <w:rPr>
            <w:rStyle w:val="apple-converted-space"/>
            <w:i/>
            <w:sz w:val="24"/>
            <w:szCs w:val="24"/>
          </w:rPr>
          <w:t>protective relays</w:t>
        </w:r>
      </w:hyperlink>
      <w:r w:rsidR="00933A0A" w:rsidRPr="00EE72D1">
        <w:rPr>
          <w:rStyle w:val="apple-converted-space"/>
          <w:i/>
          <w:sz w:val="24"/>
          <w:szCs w:val="24"/>
        </w:rPr>
        <w:t>".</w:t>
      </w:r>
    </w:p>
    <w:p w:rsidR="00C312D7" w:rsidRPr="00EE72D1" w:rsidRDefault="00C312D7" w:rsidP="00C312D7">
      <w:pPr>
        <w:ind w:firstLine="0"/>
        <w:jc w:val="both"/>
        <w:rPr>
          <w:rStyle w:val="apple-converted-space"/>
          <w:i/>
          <w:sz w:val="24"/>
          <w:szCs w:val="24"/>
        </w:rPr>
      </w:pPr>
    </w:p>
    <w:p w:rsidR="00933A0A" w:rsidRPr="00EE72D1" w:rsidRDefault="00933A0A" w:rsidP="00C312D7">
      <w:pPr>
        <w:ind w:firstLine="0"/>
        <w:jc w:val="both"/>
        <w:rPr>
          <w:rStyle w:val="apple-converted-space"/>
          <w:i/>
          <w:sz w:val="24"/>
          <w:szCs w:val="24"/>
        </w:rPr>
      </w:pPr>
      <w:r w:rsidRPr="00EE72D1">
        <w:rPr>
          <w:rStyle w:val="apple-converted-space"/>
          <w:i/>
          <w:sz w:val="24"/>
          <w:szCs w:val="24"/>
        </w:rPr>
        <w:t>Basic design and operation</w:t>
      </w:r>
    </w:p>
    <w:p w:rsidR="00933A0A" w:rsidRPr="000218A7" w:rsidRDefault="00933A0A" w:rsidP="009C41BA">
      <w:pPr>
        <w:jc w:val="both"/>
        <w:rPr>
          <w:rStyle w:val="apple-converted-space"/>
          <w:i/>
        </w:rPr>
      </w:pPr>
      <w:r w:rsidRPr="000218A7">
        <w:rPr>
          <w:rStyle w:val="apple-converted-space"/>
          <w:i/>
          <w:noProof/>
          <w:lang w:bidi="ar-SA"/>
        </w:rPr>
        <w:drawing>
          <wp:inline distT="0" distB="0" distL="0" distR="0">
            <wp:extent cx="2532691" cy="1600200"/>
            <wp:effectExtent l="19050" t="0" r="959" b="0"/>
            <wp:docPr id="8" name="Picture 8" descr="http://upload.wikimedia.org/wikipedia/commons/thumb/0/05/Relay_Parts.jpg/220px-Relay_Part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5/Relay_Parts.jpg/220px-Relay_Parts.jpg">
                      <a:hlinkClick r:id="rId18"/>
                    </pic:cNvPr>
                    <pic:cNvPicPr>
                      <a:picLocks noChangeAspect="1" noChangeArrowheads="1"/>
                    </pic:cNvPicPr>
                  </pic:nvPicPr>
                  <pic:blipFill>
                    <a:blip r:embed="rId19" cstate="print"/>
                    <a:srcRect/>
                    <a:stretch>
                      <a:fillRect/>
                    </a:stretch>
                  </pic:blipFill>
                  <pic:spPr bwMode="auto">
                    <a:xfrm>
                      <a:off x="0" y="0"/>
                      <a:ext cx="2532691" cy="1600200"/>
                    </a:xfrm>
                    <a:prstGeom prst="rect">
                      <a:avLst/>
                    </a:prstGeom>
                    <a:noFill/>
                    <a:ln w="9525">
                      <a:noFill/>
                      <a:miter lim="800000"/>
                      <a:headEnd/>
                      <a:tailEnd/>
                    </a:ln>
                  </pic:spPr>
                </pic:pic>
              </a:graphicData>
            </a:graphic>
          </wp:inline>
        </w:drawing>
      </w:r>
    </w:p>
    <w:p w:rsidR="00933A0A" w:rsidRPr="000218A7" w:rsidRDefault="00933A0A" w:rsidP="009C41BA">
      <w:pPr>
        <w:jc w:val="both"/>
        <w:rPr>
          <w:rStyle w:val="apple-converted-space"/>
          <w:i/>
        </w:rPr>
      </w:pPr>
    </w:p>
    <w:p w:rsidR="00933A0A" w:rsidRPr="000218A7" w:rsidRDefault="00933A0A" w:rsidP="009C41BA">
      <w:pPr>
        <w:jc w:val="both"/>
        <w:rPr>
          <w:rStyle w:val="apple-converted-space"/>
          <w:i/>
        </w:rPr>
      </w:pPr>
    </w:p>
    <w:p w:rsidR="00FE0A8D" w:rsidRPr="00EE72D1" w:rsidRDefault="00FE0A8D" w:rsidP="009C41BA">
      <w:pPr>
        <w:ind w:firstLine="0"/>
        <w:jc w:val="both"/>
        <w:rPr>
          <w:rStyle w:val="apple-converted-space"/>
          <w:i/>
          <w:sz w:val="24"/>
          <w:szCs w:val="24"/>
        </w:rPr>
      </w:pPr>
    </w:p>
    <w:p w:rsidR="00933A0A" w:rsidRPr="00EE72D1" w:rsidRDefault="00FE0A8D" w:rsidP="009C41BA">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Small "cradle" relay often used in electronics. The "cradle" term refers to the shape of the relay's armature.</w:t>
      </w:r>
    </w:p>
    <w:p w:rsidR="00FE0A8D" w:rsidRPr="00EE72D1" w:rsidRDefault="00FE0A8D" w:rsidP="009C41BA">
      <w:pPr>
        <w:jc w:val="both"/>
        <w:rPr>
          <w:rStyle w:val="apple-converted-space"/>
          <w:i/>
          <w:sz w:val="24"/>
          <w:szCs w:val="24"/>
        </w:rPr>
      </w:pPr>
    </w:p>
    <w:p w:rsidR="00933A0A" w:rsidRPr="00EE72D1" w:rsidRDefault="00933A0A" w:rsidP="009C41BA">
      <w:pPr>
        <w:jc w:val="both"/>
        <w:rPr>
          <w:rStyle w:val="apple-converted-space"/>
          <w:i/>
          <w:sz w:val="24"/>
          <w:szCs w:val="24"/>
        </w:rPr>
      </w:pPr>
      <w:r w:rsidRPr="00EE72D1">
        <w:rPr>
          <w:rStyle w:val="apple-converted-space"/>
          <w:i/>
          <w:sz w:val="24"/>
          <w:szCs w:val="24"/>
        </w:rPr>
        <w:t>A simple electromagnetic relay consists of a </w:t>
      </w:r>
      <w:hyperlink r:id="rId20" w:tooltip="Coil" w:history="1">
        <w:r w:rsidRPr="00EE72D1">
          <w:rPr>
            <w:rStyle w:val="apple-converted-space"/>
            <w:i/>
            <w:sz w:val="24"/>
            <w:szCs w:val="24"/>
          </w:rPr>
          <w:t>coil</w:t>
        </w:r>
      </w:hyperlink>
      <w:r w:rsidRPr="00EE72D1">
        <w:rPr>
          <w:rStyle w:val="apple-converted-space"/>
          <w:i/>
          <w:sz w:val="24"/>
          <w:szCs w:val="24"/>
        </w:rPr>
        <w:t> of wire wrapped around a </w:t>
      </w:r>
      <w:hyperlink r:id="rId21" w:tooltip="Magnetic core" w:history="1">
        <w:r w:rsidRPr="00EE72D1">
          <w:rPr>
            <w:rStyle w:val="apple-converted-space"/>
            <w:i/>
            <w:sz w:val="24"/>
            <w:szCs w:val="24"/>
          </w:rPr>
          <w:t>soft iron core</w:t>
        </w:r>
      </w:hyperlink>
      <w:r w:rsidRPr="00EE72D1">
        <w:rPr>
          <w:rStyle w:val="apple-converted-space"/>
          <w:i/>
          <w:sz w:val="24"/>
          <w:szCs w:val="24"/>
        </w:rPr>
        <w:t>, an iron yoke which provides a low </w:t>
      </w:r>
      <w:hyperlink r:id="rId22" w:tooltip="Magnetic reluctance" w:history="1">
        <w:r w:rsidRPr="00EE72D1">
          <w:rPr>
            <w:rStyle w:val="apple-converted-space"/>
            <w:i/>
            <w:sz w:val="24"/>
            <w:szCs w:val="24"/>
          </w:rPr>
          <w:t>reluctance</w:t>
        </w:r>
      </w:hyperlink>
      <w:r w:rsidRPr="00EE72D1">
        <w:rPr>
          <w:rStyle w:val="apple-converted-space"/>
          <w:i/>
          <w:sz w:val="24"/>
          <w:szCs w:val="24"/>
        </w:rPr>
        <w:t> path for magnetic flux, a movable iron </w:t>
      </w:r>
      <w:hyperlink r:id="rId23" w:tooltip="Armature (electrical engineering)" w:history="1">
        <w:r w:rsidRPr="00EE72D1">
          <w:rPr>
            <w:rStyle w:val="apple-converted-space"/>
            <w:i/>
            <w:sz w:val="24"/>
            <w:szCs w:val="24"/>
          </w:rPr>
          <w:t>armature</w:t>
        </w:r>
      </w:hyperlink>
      <w:r w:rsidRPr="00EE72D1">
        <w:rPr>
          <w:rStyle w:val="apple-converted-space"/>
          <w:i/>
          <w:sz w:val="24"/>
          <w:szCs w:val="24"/>
        </w:rPr>
        <w:t>, and one or more sets of contacts (there are two in the relay pictured). The armature is hinged to the yoke and mechanically linked to one or more sets of moving contacts. It is held in place by a </w:t>
      </w:r>
      <w:hyperlink r:id="rId24" w:tooltip="Spring (device)" w:history="1">
        <w:r w:rsidRPr="00EE72D1">
          <w:rPr>
            <w:rStyle w:val="apple-converted-space"/>
            <w:i/>
            <w:sz w:val="24"/>
            <w:szCs w:val="24"/>
          </w:rPr>
          <w:t>spring</w:t>
        </w:r>
      </w:hyperlink>
      <w:r w:rsidRPr="00EE72D1">
        <w:rPr>
          <w:rStyle w:val="apple-converted-space"/>
          <w:i/>
          <w:sz w:val="24"/>
          <w:szCs w:val="24"/>
        </w:rPr>
        <w:t> so that when the relay is de-energized there is an air gap in the magnetic circuit. In this condition, one of the two sets of contacts in the relay pictured is closed, and the other set is open. Other relays may have more or fewer sets of contacts depending on their function. The relay in the picture also has a wire connecting the armature to the yoke. This ensures continuity of the circuit between the moving contacts on the armature, and the circuit track on the </w:t>
      </w:r>
      <w:hyperlink r:id="rId25" w:tooltip="Printed circuit board" w:history="1">
        <w:r w:rsidRPr="00EE72D1">
          <w:rPr>
            <w:rStyle w:val="apple-converted-space"/>
            <w:i/>
            <w:sz w:val="24"/>
            <w:szCs w:val="24"/>
          </w:rPr>
          <w:t>printed circuit board</w:t>
        </w:r>
      </w:hyperlink>
      <w:r w:rsidRPr="00EE72D1">
        <w:rPr>
          <w:rStyle w:val="apple-converted-space"/>
          <w:i/>
          <w:sz w:val="24"/>
          <w:szCs w:val="24"/>
        </w:rPr>
        <w:t> (PCB) via the yoke, which is soldered to the PCB.</w:t>
      </w:r>
    </w:p>
    <w:p w:rsidR="00FE0A8D" w:rsidRPr="00EE72D1" w:rsidRDefault="00FE0A8D" w:rsidP="009C41BA">
      <w:pPr>
        <w:jc w:val="both"/>
        <w:rPr>
          <w:rStyle w:val="apple-converted-space"/>
          <w:i/>
          <w:sz w:val="24"/>
          <w:szCs w:val="24"/>
        </w:rPr>
      </w:pPr>
    </w:p>
    <w:p w:rsidR="00933A0A" w:rsidRPr="00EE72D1" w:rsidRDefault="00933A0A" w:rsidP="009C41BA">
      <w:pPr>
        <w:jc w:val="both"/>
        <w:rPr>
          <w:rStyle w:val="apple-converted-space"/>
          <w:i/>
          <w:sz w:val="24"/>
          <w:szCs w:val="24"/>
        </w:rPr>
      </w:pPr>
      <w:r w:rsidRPr="00EE72D1">
        <w:rPr>
          <w:rStyle w:val="apple-converted-space"/>
          <w:i/>
          <w:sz w:val="24"/>
          <w:szCs w:val="24"/>
        </w:rPr>
        <w:t>When an </w:t>
      </w:r>
      <w:hyperlink r:id="rId26" w:tooltip="Electric current" w:history="1">
        <w:r w:rsidRPr="00EE72D1">
          <w:rPr>
            <w:rStyle w:val="apple-converted-space"/>
            <w:i/>
            <w:sz w:val="24"/>
            <w:szCs w:val="24"/>
          </w:rPr>
          <w:t>electric current</w:t>
        </w:r>
      </w:hyperlink>
      <w:r w:rsidRPr="00EE72D1">
        <w:rPr>
          <w:rStyle w:val="apple-converted-space"/>
          <w:i/>
          <w:sz w:val="24"/>
          <w:szCs w:val="24"/>
        </w:rPr>
        <w:t> is passed through the coil it generates a </w:t>
      </w:r>
      <w:hyperlink r:id="rId27" w:tooltip="Magnetic field" w:history="1">
        <w:r w:rsidRPr="00EE72D1">
          <w:rPr>
            <w:rStyle w:val="apple-converted-space"/>
            <w:i/>
            <w:sz w:val="24"/>
            <w:szCs w:val="24"/>
          </w:rPr>
          <w:t>magnetic field</w:t>
        </w:r>
      </w:hyperlink>
      <w:r w:rsidRPr="00EE72D1">
        <w:rPr>
          <w:rStyle w:val="apple-converted-space"/>
          <w:i/>
          <w:sz w:val="24"/>
          <w:szCs w:val="24"/>
        </w:rPr>
        <w:t xml:space="preserve"> that activates the armature, and the consequent movement of the movable contact(s) either makes or breaks (depending upon construction) a connection with a fixed contact. If the set of contacts was closed when the relay was de-energized, then the movement opens the contacts and breaks the connection, and vice versa if the contacts were open. When the current to the coil is switched off, the armature is returned by a force, approximately half as strong as the magnetic force, to its relaxed position. Usually this force is provided by a </w:t>
      </w:r>
      <w:r w:rsidRPr="00EE72D1">
        <w:rPr>
          <w:rStyle w:val="apple-converted-space"/>
          <w:i/>
          <w:sz w:val="24"/>
          <w:szCs w:val="24"/>
        </w:rPr>
        <w:lastRenderedPageBreak/>
        <w:t>spring, but gravity is also used commonly in industrial motor starters. Most relays are manufactured to operate quickly. In a low-voltage application this reduces noise; in a high voltage or current application it reduces </w:t>
      </w:r>
      <w:hyperlink r:id="rId28" w:tooltip="Arcing" w:history="1">
        <w:r w:rsidRPr="00EE72D1">
          <w:rPr>
            <w:rStyle w:val="apple-converted-space"/>
            <w:i/>
            <w:sz w:val="24"/>
            <w:szCs w:val="24"/>
          </w:rPr>
          <w:t>arcing</w:t>
        </w:r>
      </w:hyperlink>
      <w:r w:rsidRPr="00EE72D1">
        <w:rPr>
          <w:rStyle w:val="apple-converted-space"/>
          <w:i/>
          <w:sz w:val="24"/>
          <w:szCs w:val="24"/>
        </w:rPr>
        <w:t>.</w:t>
      </w:r>
    </w:p>
    <w:p w:rsidR="00C14E2C" w:rsidRPr="00EE72D1" w:rsidRDefault="00C14E2C" w:rsidP="00C14E2C">
      <w:pPr>
        <w:ind w:firstLine="0"/>
        <w:jc w:val="both"/>
        <w:rPr>
          <w:rStyle w:val="apple-converted-space"/>
          <w:i/>
          <w:sz w:val="24"/>
          <w:szCs w:val="24"/>
        </w:rPr>
      </w:pPr>
    </w:p>
    <w:p w:rsidR="00933A0A" w:rsidRPr="00EE72D1" w:rsidRDefault="00C14E2C" w:rsidP="00C14E2C">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When the coil is energized with </w:t>
      </w:r>
      <w:hyperlink r:id="rId29" w:tooltip="Direct current" w:history="1">
        <w:r w:rsidR="00933A0A" w:rsidRPr="00EE72D1">
          <w:rPr>
            <w:rStyle w:val="apple-converted-space"/>
            <w:i/>
            <w:sz w:val="24"/>
            <w:szCs w:val="24"/>
          </w:rPr>
          <w:t>direct current</w:t>
        </w:r>
      </w:hyperlink>
      <w:r w:rsidR="00933A0A" w:rsidRPr="00EE72D1">
        <w:rPr>
          <w:rStyle w:val="apple-converted-space"/>
          <w:i/>
          <w:sz w:val="24"/>
          <w:szCs w:val="24"/>
        </w:rPr>
        <w:t>, a </w:t>
      </w:r>
      <w:hyperlink r:id="rId30" w:tooltip="Diode" w:history="1">
        <w:r w:rsidR="00933A0A" w:rsidRPr="00EE72D1">
          <w:rPr>
            <w:rStyle w:val="apple-converted-space"/>
            <w:i/>
            <w:sz w:val="24"/>
            <w:szCs w:val="24"/>
          </w:rPr>
          <w:t>diode</w:t>
        </w:r>
      </w:hyperlink>
      <w:r w:rsidR="00933A0A" w:rsidRPr="00EE72D1">
        <w:rPr>
          <w:rStyle w:val="apple-converted-space"/>
          <w:i/>
          <w:sz w:val="24"/>
          <w:szCs w:val="24"/>
        </w:rPr>
        <w:t> is often placed across the coil to dissipate the energy from the collapsing magnetic field at deactivation, which would otherwise generate a </w:t>
      </w:r>
      <w:hyperlink r:id="rId31" w:tooltip="Voltage spike" w:history="1">
        <w:r w:rsidR="00933A0A" w:rsidRPr="00EE72D1">
          <w:rPr>
            <w:rStyle w:val="apple-converted-space"/>
            <w:i/>
            <w:sz w:val="24"/>
            <w:szCs w:val="24"/>
          </w:rPr>
          <w:t>voltage spike</w:t>
        </w:r>
      </w:hyperlink>
      <w:r w:rsidR="00933A0A" w:rsidRPr="00EE72D1">
        <w:rPr>
          <w:rStyle w:val="apple-converted-space"/>
          <w:i/>
          <w:sz w:val="24"/>
          <w:szCs w:val="24"/>
        </w:rPr>
        <w:t> dangerous to </w:t>
      </w:r>
      <w:hyperlink r:id="rId32" w:tooltip="Semiconductor" w:history="1">
        <w:r w:rsidR="00933A0A" w:rsidRPr="00EE72D1">
          <w:rPr>
            <w:rStyle w:val="apple-converted-space"/>
            <w:i/>
            <w:sz w:val="24"/>
            <w:szCs w:val="24"/>
          </w:rPr>
          <w:t>semiconductor</w:t>
        </w:r>
      </w:hyperlink>
      <w:r w:rsidR="00933A0A" w:rsidRPr="00EE72D1">
        <w:rPr>
          <w:rStyle w:val="apple-converted-space"/>
          <w:i/>
          <w:sz w:val="24"/>
          <w:szCs w:val="24"/>
        </w:rPr>
        <w:t> circuit components. Some automotive relays include a diode inside the relay case. Alternatively, a contact protection network consisting of a capacitor and resistor in series (</w:t>
      </w:r>
      <w:hyperlink r:id="rId33" w:tooltip="Snubber" w:history="1">
        <w:r w:rsidR="00933A0A" w:rsidRPr="00EE72D1">
          <w:rPr>
            <w:rStyle w:val="apple-converted-space"/>
            <w:i/>
            <w:sz w:val="24"/>
            <w:szCs w:val="24"/>
          </w:rPr>
          <w:t>snubber</w:t>
        </w:r>
      </w:hyperlink>
      <w:r w:rsidR="00933A0A" w:rsidRPr="00EE72D1">
        <w:rPr>
          <w:rStyle w:val="apple-converted-space"/>
          <w:i/>
          <w:sz w:val="24"/>
          <w:szCs w:val="24"/>
        </w:rPr>
        <w:t> circuit) may absorb the surge. If the coil is designed to be energized with</w:t>
      </w:r>
      <w:r w:rsidR="009E3724" w:rsidRPr="00EE72D1">
        <w:rPr>
          <w:rStyle w:val="apple-converted-space"/>
          <w:i/>
          <w:sz w:val="24"/>
          <w:szCs w:val="24"/>
        </w:rPr>
        <w:t xml:space="preserve"> </w:t>
      </w:r>
      <w:hyperlink r:id="rId34" w:tooltip="Alternating current" w:history="1">
        <w:r w:rsidR="00933A0A" w:rsidRPr="00EE72D1">
          <w:rPr>
            <w:rStyle w:val="apple-converted-space"/>
            <w:i/>
            <w:sz w:val="24"/>
            <w:szCs w:val="24"/>
          </w:rPr>
          <w:t>alternating current</w:t>
        </w:r>
      </w:hyperlink>
      <w:r w:rsidR="00933A0A" w:rsidRPr="00EE72D1">
        <w:rPr>
          <w:rStyle w:val="apple-converted-space"/>
          <w:i/>
          <w:sz w:val="24"/>
          <w:szCs w:val="24"/>
        </w:rPr>
        <w:t> (AC), a small copper "shading ring" can be crimped to the end of the solenoid, creating a small out-of-phase current which increases the minimum pull on the armature during the AC cycle.</w:t>
      </w:r>
      <w:r w:rsidR="00FE0A8D" w:rsidRPr="00EE72D1">
        <w:rPr>
          <w:rStyle w:val="apple-converted-space"/>
          <w:i/>
          <w:sz w:val="24"/>
          <w:szCs w:val="24"/>
        </w:rPr>
        <w:t xml:space="preserve"> </w:t>
      </w:r>
    </w:p>
    <w:p w:rsidR="003A6076" w:rsidRPr="000218A7" w:rsidRDefault="003A6076" w:rsidP="009C41BA">
      <w:pPr>
        <w:jc w:val="both"/>
        <w:rPr>
          <w:rStyle w:val="apple-converted-space"/>
          <w:i/>
        </w:rPr>
      </w:pPr>
    </w:p>
    <w:p w:rsidR="003A6076" w:rsidRPr="000218A7" w:rsidRDefault="003A6076" w:rsidP="009C41BA">
      <w:pPr>
        <w:jc w:val="both"/>
        <w:rPr>
          <w:rStyle w:val="apple-converted-space"/>
          <w:i/>
        </w:rPr>
      </w:pPr>
    </w:p>
    <w:p w:rsidR="00933A0A" w:rsidRPr="000218A7" w:rsidRDefault="00933A0A" w:rsidP="009C41BA">
      <w:pPr>
        <w:jc w:val="both"/>
        <w:rPr>
          <w:rStyle w:val="apple-converted-space"/>
          <w:i/>
        </w:rPr>
      </w:pPr>
    </w:p>
    <w:p w:rsidR="00FE0A8D" w:rsidRDefault="00FE0A8D" w:rsidP="009C41BA">
      <w:pPr>
        <w:jc w:val="both"/>
        <w:rPr>
          <w:rStyle w:val="apple-converted-space"/>
          <w:i/>
        </w:rPr>
      </w:pPr>
    </w:p>
    <w:p w:rsidR="00FE0A8D" w:rsidRDefault="00FE0A8D" w:rsidP="009C41BA">
      <w:pPr>
        <w:jc w:val="both"/>
        <w:rPr>
          <w:rStyle w:val="apple-converted-space"/>
          <w:i/>
        </w:rPr>
      </w:pPr>
    </w:p>
    <w:p w:rsidR="00FE0A8D" w:rsidRDefault="00FE0A8D" w:rsidP="009C41BA">
      <w:pPr>
        <w:jc w:val="both"/>
        <w:rPr>
          <w:rStyle w:val="apple-converted-space"/>
          <w:i/>
        </w:rPr>
      </w:pPr>
    </w:p>
    <w:p w:rsidR="00DE5089" w:rsidRDefault="00DE5089" w:rsidP="00DE5089">
      <w:pPr>
        <w:jc w:val="both"/>
        <w:rPr>
          <w:rStyle w:val="Emphasis"/>
          <w:sz w:val="32"/>
          <w:szCs w:val="32"/>
        </w:rPr>
      </w:pPr>
      <w:r>
        <w:rPr>
          <w:rStyle w:val="Emphasis"/>
          <w:sz w:val="32"/>
          <w:szCs w:val="32"/>
        </w:rPr>
        <w:lastRenderedPageBreak/>
        <w:t xml:space="preserve">                            COMPONENTS  LIST </w:t>
      </w:r>
    </w:p>
    <w:p w:rsidR="00DE5089" w:rsidRPr="00DE5089" w:rsidRDefault="00DE5089" w:rsidP="00DE5089">
      <w:pPr>
        <w:ind w:firstLine="0"/>
        <w:jc w:val="both"/>
        <w:rPr>
          <w:rStyle w:val="Emphasis"/>
          <w:sz w:val="28"/>
          <w:szCs w:val="28"/>
        </w:rPr>
      </w:pPr>
      <w:r>
        <w:rPr>
          <w:rStyle w:val="Emphasis"/>
          <w:sz w:val="28"/>
          <w:szCs w:val="28"/>
        </w:rPr>
        <w:t>TRANSFORMER</w:t>
      </w:r>
    </w:p>
    <w:p w:rsidR="00DE5089" w:rsidRPr="00DE5089" w:rsidRDefault="00DE5089" w:rsidP="00DE5089">
      <w:pPr>
        <w:ind w:firstLine="0"/>
        <w:jc w:val="both"/>
        <w:rPr>
          <w:rStyle w:val="apple-converted-space"/>
          <w:bCs/>
          <w:i/>
          <w:iCs/>
          <w:sz w:val="28"/>
          <w:szCs w:val="28"/>
        </w:rPr>
      </w:pPr>
      <w:r>
        <w:rPr>
          <w:rStyle w:val="apple-converted-space"/>
          <w:bCs/>
          <w:i/>
          <w:iCs/>
          <w:sz w:val="28"/>
          <w:szCs w:val="28"/>
        </w:rPr>
        <w:t>CEN</w:t>
      </w:r>
      <w:r w:rsidR="004C0288">
        <w:rPr>
          <w:rStyle w:val="apple-converted-space"/>
          <w:bCs/>
          <w:i/>
          <w:iCs/>
          <w:sz w:val="28"/>
          <w:szCs w:val="28"/>
        </w:rPr>
        <w:t xml:space="preserve">TRE </w:t>
      </w:r>
      <w:r>
        <w:rPr>
          <w:rStyle w:val="apple-converted-space"/>
          <w:bCs/>
          <w:i/>
          <w:iCs/>
          <w:sz w:val="28"/>
          <w:szCs w:val="28"/>
        </w:rPr>
        <w:t xml:space="preserve">  TAP  TRANSFORMER   </w:t>
      </w:r>
      <w:r w:rsidR="00717618">
        <w:rPr>
          <w:rStyle w:val="apple-converted-space"/>
          <w:bCs/>
          <w:i/>
          <w:iCs/>
          <w:sz w:val="28"/>
          <w:szCs w:val="28"/>
        </w:rPr>
        <w:t>(15-0-15)</w:t>
      </w:r>
      <w:r>
        <w:rPr>
          <w:rStyle w:val="apple-converted-space"/>
          <w:bCs/>
          <w:i/>
          <w:iCs/>
          <w:sz w:val="28"/>
          <w:szCs w:val="28"/>
        </w:rPr>
        <w:t xml:space="preserve">                                                                </w:t>
      </w:r>
    </w:p>
    <w:p w:rsidR="00DE5089" w:rsidRPr="00DE5089" w:rsidRDefault="004C0288" w:rsidP="004C0288">
      <w:pPr>
        <w:ind w:firstLine="0"/>
        <w:jc w:val="both"/>
        <w:rPr>
          <w:rStyle w:val="apple-converted-space"/>
          <w:i/>
          <w:sz w:val="28"/>
          <w:szCs w:val="28"/>
        </w:rPr>
      </w:pPr>
      <w:r>
        <w:rPr>
          <w:rStyle w:val="apple-converted-space"/>
          <w:b/>
          <w:i/>
          <w:sz w:val="28"/>
          <w:szCs w:val="28"/>
        </w:rPr>
        <w:t>SEMICONDUCTORS</w:t>
      </w:r>
      <w:r w:rsidR="00DE5089">
        <w:rPr>
          <w:rStyle w:val="apple-converted-space"/>
          <w:i/>
        </w:rPr>
        <w:t xml:space="preserve"> </w:t>
      </w:r>
    </w:p>
    <w:p w:rsidR="00DE5089" w:rsidRPr="004C0288" w:rsidRDefault="004C0288" w:rsidP="004C0288">
      <w:pPr>
        <w:ind w:firstLine="0"/>
        <w:jc w:val="both"/>
        <w:rPr>
          <w:rStyle w:val="apple-converted-space"/>
          <w:i/>
          <w:sz w:val="28"/>
          <w:szCs w:val="28"/>
        </w:rPr>
      </w:pPr>
      <w:r>
        <w:rPr>
          <w:rStyle w:val="apple-converted-space"/>
          <w:i/>
          <w:sz w:val="28"/>
          <w:szCs w:val="28"/>
        </w:rPr>
        <w:t>IC  LM3914 ( LED  DRIVER IC )</w:t>
      </w:r>
    </w:p>
    <w:p w:rsidR="00DE5089" w:rsidRPr="004C0288" w:rsidRDefault="004C0288" w:rsidP="004C0288">
      <w:pPr>
        <w:ind w:firstLine="0"/>
        <w:jc w:val="both"/>
        <w:rPr>
          <w:rStyle w:val="apple-converted-space"/>
          <w:i/>
          <w:sz w:val="28"/>
          <w:szCs w:val="28"/>
        </w:rPr>
      </w:pPr>
      <w:r>
        <w:rPr>
          <w:rStyle w:val="apple-converted-space"/>
          <w:i/>
          <w:sz w:val="28"/>
          <w:szCs w:val="28"/>
        </w:rPr>
        <w:t>IC  CD4060( TIMER  IC )</w:t>
      </w:r>
    </w:p>
    <w:p w:rsidR="00DE5089" w:rsidRPr="004C0288" w:rsidRDefault="004C0288" w:rsidP="004C0288">
      <w:pPr>
        <w:ind w:firstLine="0"/>
        <w:jc w:val="both"/>
        <w:rPr>
          <w:rStyle w:val="apple-converted-space"/>
          <w:i/>
          <w:sz w:val="28"/>
          <w:szCs w:val="28"/>
        </w:rPr>
      </w:pPr>
      <w:r>
        <w:rPr>
          <w:rStyle w:val="apple-converted-space"/>
          <w:i/>
          <w:sz w:val="28"/>
          <w:szCs w:val="28"/>
        </w:rPr>
        <w:t xml:space="preserve">IC  CD4093( NAND  GATE  IC ) </w:t>
      </w:r>
    </w:p>
    <w:p w:rsidR="00DE5089" w:rsidRPr="004C0288" w:rsidRDefault="004C0288" w:rsidP="004C0288">
      <w:pPr>
        <w:ind w:firstLine="0"/>
        <w:jc w:val="both"/>
        <w:rPr>
          <w:rStyle w:val="apple-converted-space"/>
          <w:i/>
          <w:sz w:val="28"/>
          <w:szCs w:val="28"/>
        </w:rPr>
      </w:pPr>
      <w:r>
        <w:rPr>
          <w:rStyle w:val="apple-converted-space"/>
          <w:i/>
          <w:sz w:val="28"/>
          <w:szCs w:val="28"/>
        </w:rPr>
        <w:t>IC  7812( REGULATOR  IC )</w:t>
      </w:r>
    </w:p>
    <w:p w:rsidR="00DE5089" w:rsidRPr="004C0288" w:rsidRDefault="004C0288" w:rsidP="004C0288">
      <w:pPr>
        <w:ind w:firstLine="0"/>
        <w:jc w:val="both"/>
        <w:rPr>
          <w:rStyle w:val="apple-converted-space"/>
          <w:i/>
          <w:sz w:val="28"/>
          <w:szCs w:val="28"/>
        </w:rPr>
      </w:pPr>
      <w:r>
        <w:rPr>
          <w:rStyle w:val="apple-converted-space"/>
          <w:i/>
          <w:sz w:val="28"/>
          <w:szCs w:val="28"/>
        </w:rPr>
        <w:t>TRANSISTOR  BC337</w:t>
      </w:r>
    </w:p>
    <w:p w:rsidR="00DE5089" w:rsidRPr="004C0288" w:rsidRDefault="004C0288" w:rsidP="004C0288">
      <w:pPr>
        <w:ind w:firstLine="0"/>
        <w:jc w:val="both"/>
        <w:rPr>
          <w:rStyle w:val="apple-converted-space"/>
          <w:i/>
          <w:sz w:val="28"/>
          <w:szCs w:val="28"/>
        </w:rPr>
      </w:pPr>
      <w:r>
        <w:rPr>
          <w:rStyle w:val="apple-converted-space"/>
          <w:i/>
          <w:sz w:val="28"/>
          <w:szCs w:val="28"/>
        </w:rPr>
        <w:t>IN4007  DIODE</w:t>
      </w:r>
    </w:p>
    <w:p w:rsidR="00DE5089" w:rsidRDefault="004C0288" w:rsidP="004C0288">
      <w:pPr>
        <w:ind w:firstLine="0"/>
        <w:jc w:val="both"/>
        <w:rPr>
          <w:rStyle w:val="apple-converted-space"/>
          <w:i/>
          <w:sz w:val="28"/>
          <w:szCs w:val="28"/>
        </w:rPr>
      </w:pPr>
      <w:r>
        <w:rPr>
          <w:rStyle w:val="apple-converted-space"/>
          <w:i/>
          <w:sz w:val="28"/>
          <w:szCs w:val="28"/>
        </w:rPr>
        <w:t>IN 4148 DIODE</w:t>
      </w:r>
    </w:p>
    <w:p w:rsidR="00E37E2C" w:rsidRPr="004C0288" w:rsidRDefault="00E37E2C" w:rsidP="004C0288">
      <w:pPr>
        <w:ind w:firstLine="0"/>
        <w:jc w:val="both"/>
        <w:rPr>
          <w:rStyle w:val="apple-converted-space"/>
          <w:i/>
          <w:sz w:val="28"/>
          <w:szCs w:val="28"/>
        </w:rPr>
      </w:pPr>
      <w:r>
        <w:rPr>
          <w:rStyle w:val="apple-converted-space"/>
          <w:i/>
          <w:sz w:val="28"/>
          <w:szCs w:val="28"/>
        </w:rPr>
        <w:t>LED’S</w:t>
      </w:r>
    </w:p>
    <w:p w:rsidR="001277CE" w:rsidRDefault="001277CE" w:rsidP="004C0288">
      <w:pPr>
        <w:ind w:firstLine="0"/>
        <w:jc w:val="both"/>
        <w:rPr>
          <w:rStyle w:val="apple-converted-space"/>
          <w:b/>
          <w:i/>
          <w:sz w:val="28"/>
          <w:szCs w:val="28"/>
        </w:rPr>
      </w:pPr>
      <w:r>
        <w:rPr>
          <w:rStyle w:val="apple-converted-space"/>
          <w:b/>
          <w:i/>
          <w:sz w:val="28"/>
          <w:szCs w:val="28"/>
        </w:rPr>
        <w:t>RELAY</w:t>
      </w:r>
    </w:p>
    <w:p w:rsidR="001277CE" w:rsidRPr="00E37E2C" w:rsidRDefault="00E37E2C" w:rsidP="004C0288">
      <w:pPr>
        <w:ind w:firstLine="0"/>
        <w:jc w:val="both"/>
        <w:rPr>
          <w:rStyle w:val="apple-converted-space"/>
          <w:i/>
          <w:sz w:val="28"/>
          <w:szCs w:val="28"/>
        </w:rPr>
      </w:pPr>
      <w:r>
        <w:rPr>
          <w:rStyle w:val="apple-converted-space"/>
          <w:i/>
          <w:sz w:val="28"/>
          <w:szCs w:val="28"/>
        </w:rPr>
        <w:t>RELAY  12V, 285 OHM</w:t>
      </w:r>
    </w:p>
    <w:p w:rsidR="001277CE" w:rsidRDefault="001277CE" w:rsidP="004C0288">
      <w:pPr>
        <w:ind w:firstLine="0"/>
        <w:jc w:val="both"/>
        <w:rPr>
          <w:rStyle w:val="apple-converted-space"/>
          <w:b/>
          <w:i/>
          <w:sz w:val="28"/>
          <w:szCs w:val="28"/>
        </w:rPr>
      </w:pPr>
    </w:p>
    <w:p w:rsidR="001277CE" w:rsidRDefault="001277CE" w:rsidP="004C0288">
      <w:pPr>
        <w:ind w:firstLine="0"/>
        <w:jc w:val="both"/>
        <w:rPr>
          <w:rStyle w:val="apple-converted-space"/>
          <w:b/>
          <w:i/>
          <w:sz w:val="28"/>
          <w:szCs w:val="28"/>
        </w:rPr>
      </w:pPr>
    </w:p>
    <w:p w:rsidR="00DE5089" w:rsidRPr="004C0288" w:rsidRDefault="004C0288" w:rsidP="004C0288">
      <w:pPr>
        <w:ind w:firstLine="0"/>
        <w:jc w:val="both"/>
        <w:rPr>
          <w:rStyle w:val="apple-converted-space"/>
          <w:b/>
          <w:i/>
          <w:sz w:val="28"/>
          <w:szCs w:val="28"/>
        </w:rPr>
      </w:pPr>
      <w:r>
        <w:rPr>
          <w:rStyle w:val="apple-converted-space"/>
          <w:b/>
          <w:i/>
          <w:sz w:val="28"/>
          <w:szCs w:val="28"/>
        </w:rPr>
        <w:t>CAPACITORS</w:t>
      </w:r>
    </w:p>
    <w:p w:rsidR="00DE5089" w:rsidRPr="004C0288" w:rsidRDefault="004C0288" w:rsidP="004C0288">
      <w:pPr>
        <w:ind w:firstLine="0"/>
        <w:jc w:val="both"/>
        <w:rPr>
          <w:rStyle w:val="apple-converted-space"/>
          <w:i/>
          <w:sz w:val="28"/>
          <w:szCs w:val="28"/>
        </w:rPr>
      </w:pPr>
      <w:r>
        <w:rPr>
          <w:rStyle w:val="apple-converted-space"/>
          <w:i/>
          <w:sz w:val="28"/>
          <w:szCs w:val="28"/>
        </w:rPr>
        <w:t>10  NANO  FARAD</w:t>
      </w:r>
    </w:p>
    <w:p w:rsidR="00DE5089" w:rsidRPr="004C0288" w:rsidRDefault="004C0288" w:rsidP="004C0288">
      <w:pPr>
        <w:ind w:firstLine="0"/>
        <w:jc w:val="both"/>
        <w:rPr>
          <w:rStyle w:val="apple-converted-space"/>
          <w:i/>
          <w:sz w:val="28"/>
          <w:szCs w:val="28"/>
        </w:rPr>
      </w:pPr>
      <w:r>
        <w:rPr>
          <w:rStyle w:val="apple-converted-space"/>
          <w:i/>
          <w:sz w:val="28"/>
          <w:szCs w:val="28"/>
        </w:rPr>
        <w:t>0.1 MICRO  FARAD</w:t>
      </w:r>
    </w:p>
    <w:p w:rsidR="00DE5089" w:rsidRPr="001277CE" w:rsidRDefault="001277CE" w:rsidP="004C0288">
      <w:pPr>
        <w:ind w:firstLine="0"/>
        <w:jc w:val="both"/>
        <w:rPr>
          <w:rStyle w:val="apple-converted-space"/>
          <w:i/>
          <w:sz w:val="28"/>
          <w:szCs w:val="28"/>
        </w:rPr>
      </w:pPr>
      <w:r>
        <w:rPr>
          <w:rStyle w:val="apple-converted-space"/>
          <w:i/>
          <w:sz w:val="28"/>
          <w:szCs w:val="28"/>
        </w:rPr>
        <w:t>0.22  MICRO  FARAD</w:t>
      </w:r>
    </w:p>
    <w:p w:rsidR="00DE5089" w:rsidRPr="001277CE" w:rsidRDefault="001277CE" w:rsidP="001277CE">
      <w:pPr>
        <w:ind w:firstLine="0"/>
        <w:jc w:val="both"/>
        <w:rPr>
          <w:rStyle w:val="apple-converted-space"/>
          <w:i/>
          <w:sz w:val="28"/>
          <w:szCs w:val="28"/>
        </w:rPr>
      </w:pPr>
      <w:r>
        <w:rPr>
          <w:rStyle w:val="apple-converted-space"/>
          <w:i/>
          <w:sz w:val="28"/>
          <w:szCs w:val="28"/>
        </w:rPr>
        <w:t>3.3  MICRO  FARAD   35V</w:t>
      </w:r>
    </w:p>
    <w:p w:rsidR="00DE5089" w:rsidRPr="001277CE" w:rsidRDefault="001277CE" w:rsidP="001277CE">
      <w:pPr>
        <w:ind w:firstLine="0"/>
        <w:jc w:val="both"/>
        <w:rPr>
          <w:rStyle w:val="apple-converted-space"/>
          <w:i/>
          <w:sz w:val="28"/>
          <w:szCs w:val="28"/>
        </w:rPr>
      </w:pPr>
      <w:r>
        <w:rPr>
          <w:rStyle w:val="apple-converted-space"/>
          <w:i/>
          <w:sz w:val="28"/>
          <w:szCs w:val="28"/>
        </w:rPr>
        <w:t>10  MICRO  FARAD  16V</w:t>
      </w:r>
    </w:p>
    <w:p w:rsidR="00DE5089" w:rsidRPr="001277CE" w:rsidRDefault="001277CE" w:rsidP="001277CE">
      <w:pPr>
        <w:ind w:firstLine="0"/>
        <w:jc w:val="both"/>
        <w:rPr>
          <w:rStyle w:val="apple-converted-space"/>
          <w:i/>
          <w:sz w:val="28"/>
          <w:szCs w:val="28"/>
        </w:rPr>
      </w:pPr>
      <w:r>
        <w:rPr>
          <w:rStyle w:val="apple-converted-space"/>
          <w:i/>
          <w:sz w:val="28"/>
          <w:szCs w:val="28"/>
        </w:rPr>
        <w:t>47  MICRO  FARAD  50V</w:t>
      </w:r>
    </w:p>
    <w:p w:rsidR="00DE5089" w:rsidRPr="001277CE" w:rsidRDefault="001277CE" w:rsidP="001277CE">
      <w:pPr>
        <w:ind w:firstLine="0"/>
        <w:jc w:val="both"/>
        <w:rPr>
          <w:rStyle w:val="apple-converted-space"/>
          <w:i/>
          <w:sz w:val="28"/>
          <w:szCs w:val="28"/>
        </w:rPr>
      </w:pPr>
      <w:r>
        <w:rPr>
          <w:rStyle w:val="apple-converted-space"/>
          <w:i/>
          <w:sz w:val="28"/>
          <w:szCs w:val="28"/>
        </w:rPr>
        <w:t>4.7  MICRO  FARAD  35V</w:t>
      </w:r>
    </w:p>
    <w:p w:rsidR="00DE5089" w:rsidRPr="001277CE" w:rsidRDefault="001277CE" w:rsidP="00EE72D1">
      <w:pPr>
        <w:pStyle w:val="IntenseQuote"/>
        <w:ind w:left="0"/>
        <w:jc w:val="left"/>
        <w:rPr>
          <w:rStyle w:val="apple-converted-space"/>
          <w:rFonts w:asciiTheme="minorHAnsi" w:eastAsiaTheme="minorEastAsia" w:hAnsiTheme="minorHAnsi" w:cstheme="minorBidi"/>
          <w:iCs w:val="0"/>
          <w:sz w:val="28"/>
          <w:szCs w:val="28"/>
        </w:rPr>
      </w:pPr>
      <w:r>
        <w:rPr>
          <w:rStyle w:val="apple-converted-space"/>
          <w:rFonts w:asciiTheme="minorHAnsi" w:eastAsiaTheme="minorEastAsia" w:hAnsiTheme="minorHAnsi" w:cstheme="minorBidi"/>
          <w:iCs w:val="0"/>
          <w:sz w:val="28"/>
          <w:szCs w:val="28"/>
        </w:rPr>
        <w:t>1000  MICRO  FARAD  50V</w:t>
      </w:r>
    </w:p>
    <w:p w:rsidR="001277CE" w:rsidRPr="001277CE" w:rsidRDefault="001277CE" w:rsidP="00EE72D1">
      <w:pPr>
        <w:pStyle w:val="IntenseQuote"/>
        <w:ind w:left="0"/>
        <w:jc w:val="left"/>
        <w:rPr>
          <w:rStyle w:val="Emphasis"/>
          <w:i/>
          <w:sz w:val="28"/>
          <w:szCs w:val="28"/>
        </w:rPr>
      </w:pPr>
      <w:r>
        <w:rPr>
          <w:rStyle w:val="Emphasis"/>
          <w:i/>
          <w:sz w:val="28"/>
          <w:szCs w:val="28"/>
        </w:rPr>
        <w:t>RESISTORS</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3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180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1.8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lastRenderedPageBreak/>
        <w:t>270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1.2  MEGA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8.2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18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15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10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330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27  KILO  OHM</w:t>
      </w:r>
    </w:p>
    <w:p w:rsidR="001277CE" w:rsidRPr="001277CE" w:rsidRDefault="001277CE" w:rsidP="00EE72D1">
      <w:pPr>
        <w:pStyle w:val="IntenseQuote"/>
        <w:ind w:left="0"/>
        <w:jc w:val="left"/>
        <w:rPr>
          <w:rStyle w:val="Emphasis"/>
          <w:b w:val="0"/>
          <w:i/>
          <w:sz w:val="28"/>
          <w:szCs w:val="28"/>
        </w:rPr>
      </w:pPr>
      <w:r>
        <w:rPr>
          <w:rStyle w:val="Emphasis"/>
          <w:b w:val="0"/>
          <w:i/>
          <w:sz w:val="28"/>
          <w:szCs w:val="28"/>
        </w:rPr>
        <w:t>10 KILO OHM ( POT )</w:t>
      </w:r>
    </w:p>
    <w:p w:rsidR="001277CE" w:rsidRDefault="001277CE" w:rsidP="00EE72D1">
      <w:pPr>
        <w:pStyle w:val="IntenseQuote"/>
        <w:ind w:left="0"/>
        <w:jc w:val="left"/>
        <w:rPr>
          <w:rStyle w:val="Emphasis"/>
          <w:i/>
          <w:sz w:val="32"/>
          <w:szCs w:val="32"/>
        </w:rPr>
      </w:pPr>
    </w:p>
    <w:p w:rsidR="001277CE" w:rsidRDefault="001277CE" w:rsidP="00EE72D1">
      <w:pPr>
        <w:pStyle w:val="IntenseQuote"/>
        <w:ind w:left="0"/>
        <w:jc w:val="left"/>
        <w:rPr>
          <w:rStyle w:val="Emphasis"/>
          <w:i/>
          <w:sz w:val="32"/>
          <w:szCs w:val="32"/>
        </w:rPr>
      </w:pPr>
    </w:p>
    <w:p w:rsidR="001277CE" w:rsidRDefault="001277CE" w:rsidP="00EE72D1">
      <w:pPr>
        <w:pStyle w:val="IntenseQuote"/>
        <w:ind w:left="0"/>
        <w:jc w:val="left"/>
        <w:rPr>
          <w:rStyle w:val="Emphasis"/>
          <w:i/>
          <w:sz w:val="32"/>
          <w:szCs w:val="32"/>
        </w:rPr>
      </w:pPr>
    </w:p>
    <w:p w:rsidR="001277CE" w:rsidRDefault="001277CE" w:rsidP="00EE72D1">
      <w:pPr>
        <w:pStyle w:val="IntenseQuote"/>
        <w:ind w:left="0"/>
        <w:jc w:val="left"/>
        <w:rPr>
          <w:rStyle w:val="Emphasis"/>
          <w:i/>
          <w:sz w:val="32"/>
          <w:szCs w:val="32"/>
        </w:rPr>
      </w:pPr>
    </w:p>
    <w:p w:rsidR="001277CE" w:rsidRDefault="001277CE" w:rsidP="00EE72D1">
      <w:pPr>
        <w:pStyle w:val="IntenseQuote"/>
        <w:ind w:left="0"/>
        <w:jc w:val="left"/>
        <w:rPr>
          <w:rStyle w:val="Emphasis"/>
          <w:i/>
          <w:sz w:val="32"/>
          <w:szCs w:val="32"/>
        </w:rPr>
      </w:pPr>
    </w:p>
    <w:p w:rsidR="001277CE" w:rsidRDefault="001277CE" w:rsidP="00EE72D1">
      <w:pPr>
        <w:pStyle w:val="IntenseQuote"/>
        <w:ind w:left="0"/>
        <w:jc w:val="left"/>
        <w:rPr>
          <w:rStyle w:val="Emphasis"/>
          <w:i/>
          <w:sz w:val="32"/>
          <w:szCs w:val="32"/>
        </w:rPr>
      </w:pPr>
    </w:p>
    <w:p w:rsidR="001277CE" w:rsidRDefault="001277CE" w:rsidP="00EE72D1">
      <w:pPr>
        <w:pStyle w:val="IntenseQuote"/>
        <w:ind w:left="0"/>
        <w:jc w:val="left"/>
        <w:rPr>
          <w:rStyle w:val="Emphasis"/>
          <w:i/>
          <w:sz w:val="32"/>
          <w:szCs w:val="32"/>
        </w:rPr>
      </w:pPr>
    </w:p>
    <w:p w:rsidR="00FE0A8D" w:rsidRPr="00EE72D1" w:rsidRDefault="00EE72D1" w:rsidP="00EE72D1">
      <w:pPr>
        <w:pStyle w:val="IntenseQuote"/>
        <w:ind w:left="0"/>
        <w:jc w:val="left"/>
        <w:rPr>
          <w:rStyle w:val="Emphasis"/>
          <w:i/>
          <w:sz w:val="32"/>
          <w:szCs w:val="32"/>
        </w:rPr>
      </w:pPr>
      <w:r>
        <w:rPr>
          <w:rStyle w:val="Emphasis"/>
          <w:i/>
          <w:sz w:val="32"/>
          <w:szCs w:val="32"/>
        </w:rPr>
        <w:lastRenderedPageBreak/>
        <w:t>CIRCUIT  DIAGRAM</w:t>
      </w:r>
    </w:p>
    <w:p w:rsidR="00FE0A8D" w:rsidRDefault="00FE0A8D" w:rsidP="009C41BA">
      <w:pPr>
        <w:jc w:val="both"/>
        <w:rPr>
          <w:rStyle w:val="apple-converted-space"/>
          <w:i/>
        </w:rPr>
      </w:pPr>
    </w:p>
    <w:p w:rsidR="00933A0A" w:rsidRPr="000218A7" w:rsidRDefault="00933A0A" w:rsidP="00EE72D1">
      <w:pPr>
        <w:ind w:firstLine="0"/>
        <w:jc w:val="both"/>
        <w:rPr>
          <w:rStyle w:val="apple-converted-space"/>
          <w:i/>
        </w:rPr>
      </w:pPr>
      <w:r w:rsidRPr="000218A7">
        <w:rPr>
          <w:rStyle w:val="apple-converted-space"/>
          <w:i/>
          <w:noProof/>
          <w:lang w:bidi="ar-SA"/>
        </w:rPr>
        <w:drawing>
          <wp:inline distT="0" distB="0" distL="0" distR="0">
            <wp:extent cx="5943600" cy="4086225"/>
            <wp:effectExtent l="0" t="933450" r="0" b="904875"/>
            <wp:docPr id="16" name="Picture 16" descr="G:\approved projects\mains monitor 3\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pproved projects\mains monitor 3\circuit.jpg"/>
                    <pic:cNvPicPr>
                      <a:picLocks noChangeAspect="1" noChangeArrowheads="1"/>
                    </pic:cNvPicPr>
                  </pic:nvPicPr>
                  <pic:blipFill>
                    <a:blip r:embed="rId35" cstate="print"/>
                    <a:srcRect/>
                    <a:stretch>
                      <a:fillRect/>
                    </a:stretch>
                  </pic:blipFill>
                  <pic:spPr bwMode="auto">
                    <a:xfrm rot="5400000">
                      <a:off x="0" y="0"/>
                      <a:ext cx="5943600" cy="4086225"/>
                    </a:xfrm>
                    <a:prstGeom prst="rect">
                      <a:avLst/>
                    </a:prstGeom>
                    <a:noFill/>
                    <a:ln w="9525">
                      <a:noFill/>
                      <a:miter lim="800000"/>
                      <a:headEnd/>
                      <a:tailEnd/>
                    </a:ln>
                  </pic:spPr>
                </pic:pic>
              </a:graphicData>
            </a:graphic>
          </wp:inline>
        </w:drawing>
      </w:r>
    </w:p>
    <w:p w:rsidR="00933A0A" w:rsidRPr="000218A7" w:rsidRDefault="00933A0A" w:rsidP="009C41BA">
      <w:pPr>
        <w:jc w:val="both"/>
        <w:rPr>
          <w:rStyle w:val="apple-converted-space"/>
          <w:i/>
        </w:rPr>
      </w:pPr>
    </w:p>
    <w:p w:rsidR="00933A0A" w:rsidRPr="000218A7" w:rsidRDefault="00933A0A" w:rsidP="009C41BA">
      <w:pPr>
        <w:jc w:val="both"/>
        <w:rPr>
          <w:rStyle w:val="apple-converted-space"/>
          <w:i/>
        </w:rPr>
      </w:pPr>
    </w:p>
    <w:p w:rsidR="00933A0A" w:rsidRPr="000218A7" w:rsidRDefault="00933A0A" w:rsidP="009C41BA">
      <w:pPr>
        <w:jc w:val="both"/>
        <w:rPr>
          <w:rStyle w:val="apple-converted-space"/>
          <w:i/>
        </w:rPr>
      </w:pPr>
    </w:p>
    <w:p w:rsidR="00933A0A" w:rsidRPr="00976599" w:rsidRDefault="00F13333" w:rsidP="009C41BA">
      <w:pPr>
        <w:ind w:firstLine="0"/>
        <w:jc w:val="both"/>
        <w:rPr>
          <w:rStyle w:val="apple-converted-space"/>
          <w:b/>
          <w:i/>
          <w:sz w:val="28"/>
          <w:szCs w:val="28"/>
        </w:rPr>
      </w:pPr>
      <w:r>
        <w:rPr>
          <w:rStyle w:val="apple-converted-space"/>
          <w:b/>
          <w:i/>
          <w:sz w:val="28"/>
          <w:szCs w:val="28"/>
        </w:rPr>
        <w:t>CIRCUIT   DESCRIPTION</w:t>
      </w:r>
    </w:p>
    <w:p w:rsidR="00D919B2"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p>
    <w:p w:rsidR="00D919B2"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Fig shows the mains monitor circuit. The circuit is built around LM3914 dot/bar LED driver (IC1), CD4060 timer/counter (IC2), CD4093 quad Schmitt NAND gate (IC3) and a few discrete components. At th</w:t>
      </w:r>
      <w:r w:rsidR="00DC3052" w:rsidRPr="00EE72D1">
        <w:rPr>
          <w:rStyle w:val="apple-converted-space"/>
          <w:i/>
          <w:sz w:val="24"/>
          <w:szCs w:val="24"/>
        </w:rPr>
        <w:t>e heart of the circuit is LM3914</w:t>
      </w:r>
      <w:r w:rsidR="00933A0A" w:rsidRPr="00EE72D1">
        <w:rPr>
          <w:rStyle w:val="apple-converted-space"/>
          <w:i/>
          <w:sz w:val="24"/>
          <w:szCs w:val="24"/>
        </w:rPr>
        <w:t xml:space="preserve"> dot/bar display driver, which drives ten LEDs in response to the input DC voltage from the secondary coil of transformer XI. This input voltage changes in proportion to the mains voltage (say, 240V). The -dot-mode LED display gives a direct readout of the incoming mains voltage.</w:t>
      </w:r>
    </w:p>
    <w:p w:rsidR="00D919B2" w:rsidRPr="00EE72D1" w:rsidRDefault="00D919B2" w:rsidP="00EE72D1">
      <w:pPr>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The logic output of IC1 in response to the incoming voltage is used to control timer CD4060 (IC2) and relay RL1. IC CD4093 functions as an event</w:t>
      </w:r>
      <w:r w:rsidRPr="00EE72D1">
        <w:rPr>
          <w:rStyle w:val="apple-converted-space"/>
          <w:i/>
          <w:sz w:val="24"/>
          <w:szCs w:val="24"/>
        </w:rPr>
        <w:t xml:space="preserve"> memory latch with NAND gates N1</w:t>
      </w:r>
      <w:r w:rsidR="00933A0A" w:rsidRPr="00EE72D1">
        <w:rPr>
          <w:rStyle w:val="apple-converted-space"/>
          <w:i/>
          <w:sz w:val="24"/>
          <w:szCs w:val="24"/>
        </w:rPr>
        <w:t xml:space="preserve"> an</w:t>
      </w:r>
      <w:r w:rsidRPr="00EE72D1">
        <w:rPr>
          <w:rStyle w:val="apple-converted-space"/>
          <w:i/>
          <w:sz w:val="24"/>
          <w:szCs w:val="24"/>
        </w:rPr>
        <w:t>d N2. A 1Hz oscillator is built</w:t>
      </w:r>
      <w:r w:rsidR="00933A0A" w:rsidRPr="00EE72D1">
        <w:rPr>
          <w:rStyle w:val="apple-converted-space"/>
          <w:i/>
          <w:sz w:val="24"/>
          <w:szCs w:val="24"/>
        </w:rPr>
        <w:t xml:space="preserve"> around NAND gate N3</w:t>
      </w:r>
      <w:r w:rsidRPr="00EE72D1">
        <w:rPr>
          <w:rStyle w:val="apple-converted-space"/>
          <w:i/>
          <w:sz w:val="24"/>
          <w:szCs w:val="24"/>
        </w:rPr>
        <w:t xml:space="preserve">                                 </w:t>
      </w:r>
    </w:p>
    <w:p w:rsidR="00933A0A"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 xml:space="preserve">To derive the power supply for the circuit, </w:t>
      </w:r>
      <w:proofErr w:type="gramStart"/>
      <w:r w:rsidR="00933A0A" w:rsidRPr="00EE72D1">
        <w:rPr>
          <w:rStyle w:val="apple-converted-space"/>
          <w:i/>
          <w:sz w:val="24"/>
          <w:szCs w:val="24"/>
        </w:rPr>
        <w:t>the-230V AC mains is</w:t>
      </w:r>
      <w:proofErr w:type="gramEnd"/>
      <w:r w:rsidR="00933A0A" w:rsidRPr="00EE72D1">
        <w:rPr>
          <w:rStyle w:val="apple-converted-space"/>
          <w:i/>
          <w:sz w:val="24"/>
          <w:szCs w:val="24"/>
        </w:rPr>
        <w:t xml:space="preserve"> stepped down by transformer XI to deliver a secondary output of 15V-0-15V, 1A. The transformer output is rectified by two separat</w:t>
      </w:r>
      <w:r w:rsidR="00C312D7" w:rsidRPr="00EE72D1">
        <w:rPr>
          <w:rStyle w:val="apple-converted-space"/>
          <w:i/>
          <w:sz w:val="24"/>
          <w:szCs w:val="24"/>
        </w:rPr>
        <w:t>e half-wave rectifier diodes D11</w:t>
      </w:r>
      <w:r w:rsidR="00933A0A" w:rsidRPr="00EE72D1">
        <w:rPr>
          <w:rStyle w:val="apple-converted-space"/>
          <w:i/>
          <w:sz w:val="24"/>
          <w:szCs w:val="24"/>
        </w:rPr>
        <w:t xml:space="preserve"> and D12. The</w:t>
      </w:r>
      <w:r w:rsidR="00C312D7" w:rsidRPr="00EE72D1">
        <w:rPr>
          <w:rStyle w:val="apple-converted-space"/>
          <w:i/>
          <w:sz w:val="24"/>
          <w:szCs w:val="24"/>
        </w:rPr>
        <w:t xml:space="preserve"> rectified output from diode D11</w:t>
      </w:r>
      <w:r w:rsidR="00933A0A" w:rsidRPr="00EE72D1">
        <w:rPr>
          <w:rStyle w:val="apple-converted-space"/>
          <w:i/>
          <w:sz w:val="24"/>
          <w:szCs w:val="24"/>
        </w:rPr>
        <w:t xml:space="preserve"> is filtered by capacitor C9 and regulated by IC 7812 (IC4). Capacitor C8 bypasses the ripples present in the regulated supply. The filter stage made of resistoR.R16 and capacitor C7 provides a clean DC supply to the circuit.</w:t>
      </w:r>
    </w:p>
    <w:p w:rsidR="00933A0A" w:rsidRPr="00EE72D1" w:rsidRDefault="00D919B2" w:rsidP="00D919B2">
      <w:pPr>
        <w:ind w:firstLine="0"/>
        <w:jc w:val="both"/>
        <w:rPr>
          <w:rStyle w:val="apple-converted-space"/>
          <w:i/>
          <w:sz w:val="24"/>
          <w:szCs w:val="24"/>
        </w:rPr>
      </w:pPr>
      <w:r w:rsidRPr="00EE72D1">
        <w:rPr>
          <w:rStyle w:val="apple-converted-space"/>
          <w:i/>
          <w:sz w:val="24"/>
          <w:szCs w:val="24"/>
        </w:rPr>
        <w:lastRenderedPageBreak/>
        <w:t xml:space="preserve">           </w:t>
      </w:r>
      <w:r w:rsidR="00C14E2C" w:rsidRPr="00EE72D1">
        <w:rPr>
          <w:rStyle w:val="apple-converted-space"/>
          <w:i/>
          <w:sz w:val="24"/>
          <w:szCs w:val="24"/>
        </w:rPr>
        <w:t xml:space="preserve"> </w:t>
      </w:r>
      <w:r w:rsidRPr="00EE72D1">
        <w:rPr>
          <w:rStyle w:val="apple-converted-space"/>
          <w:i/>
          <w:sz w:val="24"/>
          <w:szCs w:val="24"/>
        </w:rPr>
        <w:t xml:space="preserve"> </w:t>
      </w:r>
      <w:r w:rsidR="00933A0A" w:rsidRPr="00EE72D1">
        <w:rPr>
          <w:rStyle w:val="apple-converted-space"/>
          <w:i/>
          <w:sz w:val="24"/>
          <w:szCs w:val="24"/>
        </w:rPr>
        <w:t xml:space="preserve">The rectified output of diode D12 is used to monitor the mains voltage level. It is filtered by capacitor C6 and applied to an adjustable voltage divider formed by resistor R15, preset VR1 and resistor R14. The adjustable voltage divider output is filtered by capacitor C5 and fed to input pin 5 of IC1. The voltage divider formed by resistors </w:t>
      </w:r>
      <w:r w:rsidRPr="00EE72D1">
        <w:rPr>
          <w:rStyle w:val="apple-converted-space"/>
          <w:i/>
          <w:sz w:val="24"/>
          <w:szCs w:val="24"/>
        </w:rPr>
        <w:t xml:space="preserve">R1 </w:t>
      </w:r>
      <w:r w:rsidR="00933A0A" w:rsidRPr="00EE72D1">
        <w:rPr>
          <w:rStyle w:val="apple-converted-space"/>
          <w:i/>
          <w:sz w:val="24"/>
          <w:szCs w:val="24"/>
        </w:rPr>
        <w:t>through R4 makes IC1 act as a voltmeter. LED1 through LED10 glow as the input voltage at pin 5 of IC</w:t>
      </w:r>
      <w:r w:rsidR="00ED2F02" w:rsidRPr="00EE72D1">
        <w:rPr>
          <w:rStyle w:val="apple-converted-space"/>
          <w:i/>
          <w:sz w:val="24"/>
          <w:szCs w:val="24"/>
        </w:rPr>
        <w:t>1 increments. Using resistors R1</w:t>
      </w:r>
      <w:r w:rsidR="00933A0A" w:rsidRPr="00EE72D1">
        <w:rPr>
          <w:rStyle w:val="apple-converted-space"/>
          <w:i/>
          <w:sz w:val="24"/>
          <w:szCs w:val="24"/>
        </w:rPr>
        <w:t xml:space="preserve"> through R4, IC1 is set to display 215V AC and 260V AC on LED1 and LED10, respectively. Pin 9 of IC1 is left open to make it run in 'dot' mode. Resistor R6 limits the current through LEDs.</w:t>
      </w:r>
    </w:p>
    <w:p w:rsidR="00D919B2"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Pins 11 through 18 of IC1 are coupled to diodes D2 through D9. Diodes D2 through D9, DIP switch SI an</w:t>
      </w:r>
      <w:r w:rsidR="001E3ADE" w:rsidRPr="00EE72D1">
        <w:rPr>
          <w:rStyle w:val="apple-converted-space"/>
          <w:i/>
          <w:sz w:val="24"/>
          <w:szCs w:val="24"/>
        </w:rPr>
        <w:t>d pull-up resistor R5 form an AND</w:t>
      </w:r>
      <w:r w:rsidR="00933A0A" w:rsidRPr="00EE72D1">
        <w:rPr>
          <w:rStyle w:val="apple-converted-space"/>
          <w:i/>
          <w:sz w:val="24"/>
          <w:szCs w:val="24"/>
        </w:rPr>
        <w:t xml:space="preserve"> gate at the junction of resistor R5 and DIP switch SI. If the voltage-range selector DIP switches connected to </w:t>
      </w:r>
      <w:r w:rsidR="001E3ADE" w:rsidRPr="00EE72D1">
        <w:rPr>
          <w:rStyle w:val="apple-converted-space"/>
          <w:i/>
          <w:sz w:val="24"/>
          <w:szCs w:val="24"/>
        </w:rPr>
        <w:t>D5, D6 and D7 are closed, the AND</w:t>
      </w:r>
      <w:r w:rsidR="00933A0A" w:rsidRPr="00EE72D1">
        <w:rPr>
          <w:rStyle w:val="apple-converted-space"/>
          <w:i/>
          <w:sz w:val="24"/>
          <w:szCs w:val="24"/>
        </w:rPr>
        <w:t xml:space="preserve"> gate output will be low and LED5, LED6 and LED7 glow to indicate that the mains voltage ranges between 235V and 245V —the acceptable v</w:t>
      </w:r>
      <w:r w:rsidR="00A8123D" w:rsidRPr="00EE72D1">
        <w:rPr>
          <w:rStyle w:val="apple-converted-space"/>
          <w:i/>
          <w:sz w:val="24"/>
          <w:szCs w:val="24"/>
        </w:rPr>
        <w:t>oltage range. Conversely, the AND</w:t>
      </w:r>
      <w:r w:rsidR="00933A0A" w:rsidRPr="00EE72D1">
        <w:rPr>
          <w:rStyle w:val="apple-converted-space"/>
          <w:i/>
          <w:sz w:val="24"/>
          <w:szCs w:val="24"/>
        </w:rPr>
        <w:t xml:space="preserve"> gate output" goes high when the mains voltage is outside this range, as one of the other LM39</w:t>
      </w:r>
      <w:r w:rsidR="00A8123D" w:rsidRPr="00EE72D1">
        <w:rPr>
          <w:rStyle w:val="apple-converted-space"/>
          <w:i/>
          <w:sz w:val="24"/>
          <w:szCs w:val="24"/>
        </w:rPr>
        <w:t xml:space="preserve">14 outputs will be low. This AND </w:t>
      </w:r>
      <w:r w:rsidR="00933A0A" w:rsidRPr="00EE72D1">
        <w:rPr>
          <w:rStyle w:val="apple-converted-space"/>
          <w:i/>
          <w:sz w:val="24"/>
          <w:szCs w:val="24"/>
        </w:rPr>
        <w:t>gate output controls reset pin 12 of timer IC2 and LED12 through NAND gate N4.</w:t>
      </w:r>
    </w:p>
    <w:p w:rsidR="00D919B2"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p>
    <w:p w:rsidR="00933A0A"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Timer IC2 is enabled when mains voltage is within the predefined range but resets when the mains voltage goes out of the acceptable limit. Resistors R7 and R8, and capacitor C3 run the internal oscillator of IC2 so that outputs</w:t>
      </w:r>
      <w:r w:rsidR="00A8123D" w:rsidRPr="00EE72D1">
        <w:rPr>
          <w:rStyle w:val="apple-converted-space"/>
          <w:i/>
          <w:sz w:val="24"/>
          <w:szCs w:val="24"/>
        </w:rPr>
        <w:t xml:space="preserve"> Q7, </w:t>
      </w:r>
      <w:r w:rsidR="00A8123D" w:rsidRPr="00EE72D1">
        <w:rPr>
          <w:rStyle w:val="apple-converted-space"/>
          <w:i/>
          <w:sz w:val="24"/>
          <w:szCs w:val="24"/>
        </w:rPr>
        <w:lastRenderedPageBreak/>
        <w:t>Q9, Q11</w:t>
      </w:r>
      <w:r w:rsidR="00933A0A" w:rsidRPr="00EE72D1">
        <w:rPr>
          <w:rStyle w:val="apple-converted-space"/>
          <w:i/>
          <w:sz w:val="24"/>
          <w:szCs w:val="24"/>
        </w:rPr>
        <w:t xml:space="preserve"> and Q13 provide a time delay of 15 seconds, 1 minute, 4 minutes and 16 minutes, respectively.</w:t>
      </w:r>
    </w:p>
    <w:p w:rsidR="00933A0A"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EE72D1">
        <w:rPr>
          <w:rStyle w:val="apple-converted-space"/>
          <w:i/>
          <w:sz w:val="24"/>
          <w:szCs w:val="24"/>
        </w:rPr>
        <w:t xml:space="preserve"> </w:t>
      </w:r>
      <w:r w:rsidRPr="00EE72D1">
        <w:rPr>
          <w:rStyle w:val="apple-converted-space"/>
          <w:i/>
          <w:sz w:val="24"/>
          <w:szCs w:val="24"/>
        </w:rPr>
        <w:t xml:space="preserve">   </w:t>
      </w:r>
      <w:r w:rsidR="00933A0A" w:rsidRPr="00EE72D1">
        <w:rPr>
          <w:rStyle w:val="apple-converted-space"/>
          <w:i/>
          <w:sz w:val="24"/>
          <w:szCs w:val="24"/>
        </w:rPr>
        <w:t>These four outputs are applied to hold-off delay switch S2 (DIP switch), which selects any one i</w:t>
      </w:r>
      <w:r w:rsidR="00652430">
        <w:rPr>
          <w:rStyle w:val="apple-converted-space"/>
          <w:i/>
          <w:sz w:val="24"/>
          <w:szCs w:val="24"/>
        </w:rPr>
        <w:t>nput and provides it to diode D1</w:t>
      </w:r>
      <w:r w:rsidR="00933A0A" w:rsidRPr="00EE72D1">
        <w:rPr>
          <w:rStyle w:val="apple-converted-space"/>
          <w:i/>
          <w:sz w:val="24"/>
          <w:szCs w:val="24"/>
        </w:rPr>
        <w:t>. Assuming DIP switch S2 selects Q9 output of IC2, Q9 output goes high after a delay of around one minute to disable the cloc</w:t>
      </w:r>
      <w:r w:rsidR="00A8123D" w:rsidRPr="00EE72D1">
        <w:rPr>
          <w:rStyle w:val="apple-converted-space"/>
          <w:i/>
          <w:sz w:val="24"/>
          <w:szCs w:val="24"/>
        </w:rPr>
        <w:t>k circuit of CD4060 via diode D1</w:t>
      </w:r>
      <w:r w:rsidR="00933A0A" w:rsidRPr="00EE72D1">
        <w:rPr>
          <w:rStyle w:val="apple-converted-space"/>
          <w:i/>
          <w:sz w:val="24"/>
          <w:szCs w:val="24"/>
        </w:rPr>
        <w:t>. As a result, the counter stops counting with the selected output held high and re</w:t>
      </w:r>
      <w:r w:rsidR="00933A0A" w:rsidRPr="00EE72D1">
        <w:rPr>
          <w:rStyle w:val="apple-converted-space"/>
          <w:i/>
          <w:sz w:val="24"/>
          <w:szCs w:val="24"/>
        </w:rPr>
        <w:softHyphen/>
        <w:t>mains in this condition until it is reset by the OR gate out</w:t>
      </w:r>
      <w:r w:rsidR="00933A0A" w:rsidRPr="00EE72D1">
        <w:rPr>
          <w:rStyle w:val="apple-converted-space"/>
          <w:i/>
          <w:sz w:val="24"/>
          <w:szCs w:val="24"/>
        </w:rPr>
        <w:softHyphen/>
        <w:t>put. The high output of DIP switch S2 ener</w:t>
      </w:r>
      <w:r w:rsidR="00933A0A" w:rsidRPr="00EE72D1">
        <w:rPr>
          <w:rStyle w:val="apple-converted-space"/>
          <w:i/>
          <w:sz w:val="24"/>
          <w:szCs w:val="24"/>
        </w:rPr>
        <w:softHyphen/>
        <w:t>gises relay RL1 via resistor R13 and t</w:t>
      </w:r>
      <w:r w:rsidR="00ED2F02" w:rsidRPr="00EE72D1">
        <w:rPr>
          <w:rStyle w:val="apple-converted-space"/>
          <w:i/>
          <w:sz w:val="24"/>
          <w:szCs w:val="24"/>
        </w:rPr>
        <w:t>ransistor T1</w:t>
      </w:r>
      <w:r w:rsidR="00933A0A" w:rsidRPr="00EE72D1">
        <w:rPr>
          <w:rStyle w:val="apple-converted-space"/>
          <w:i/>
          <w:sz w:val="24"/>
          <w:szCs w:val="24"/>
        </w:rPr>
        <w:t xml:space="preserve">, and the AC mains source connects to. </w:t>
      </w:r>
      <w:proofErr w:type="gramStart"/>
      <w:r w:rsidR="00933A0A" w:rsidRPr="00EE72D1">
        <w:rPr>
          <w:rStyle w:val="apple-converted-space"/>
          <w:i/>
          <w:sz w:val="24"/>
          <w:szCs w:val="24"/>
        </w:rPr>
        <w:t>the</w:t>
      </w:r>
      <w:proofErr w:type="gramEnd"/>
      <w:r w:rsidR="00933A0A" w:rsidRPr="00EE72D1">
        <w:rPr>
          <w:rStyle w:val="apple-converted-space"/>
          <w:i/>
          <w:sz w:val="24"/>
          <w:szCs w:val="24"/>
        </w:rPr>
        <w:t xml:space="preserve"> load through relay contacts.</w:t>
      </w:r>
    </w:p>
    <w:p w:rsidR="00D919B2"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The high output of DIP switch S2 is also applied to the set input of the event mem</w:t>
      </w:r>
      <w:r w:rsidR="00933A0A" w:rsidRPr="00EE72D1">
        <w:rPr>
          <w:rStyle w:val="apple-converted-space"/>
          <w:i/>
          <w:sz w:val="24"/>
          <w:szCs w:val="24"/>
        </w:rPr>
        <w:softHyphen/>
        <w:t>ory latch —a negative-edge-triggered</w:t>
      </w:r>
      <w:r w:rsidR="00ED2F02" w:rsidRPr="00EE72D1">
        <w:rPr>
          <w:rStyle w:val="apple-converted-space"/>
          <w:i/>
          <w:sz w:val="24"/>
          <w:szCs w:val="24"/>
        </w:rPr>
        <w:t xml:space="preserve"> flip-flop made of NAND gates N1</w:t>
      </w:r>
      <w:r w:rsidR="00933A0A" w:rsidRPr="00EE72D1">
        <w:rPr>
          <w:rStyle w:val="apple-converted-space"/>
          <w:i/>
          <w:sz w:val="24"/>
          <w:szCs w:val="24"/>
        </w:rPr>
        <w:t xml:space="preserve"> and N2. This flip-flop can be reset by pressing memory reset switch S3. </w:t>
      </w:r>
      <w:proofErr w:type="gramStart"/>
      <w:r w:rsidR="00933A0A" w:rsidRPr="00EE72D1">
        <w:rPr>
          <w:rStyle w:val="apple-converted-space"/>
          <w:i/>
          <w:sz w:val="24"/>
          <w:szCs w:val="24"/>
        </w:rPr>
        <w:t>frequency</w:t>
      </w:r>
      <w:proofErr w:type="gramEnd"/>
      <w:r w:rsidR="00933A0A" w:rsidRPr="00EE72D1">
        <w:rPr>
          <w:rStyle w:val="apple-converted-space"/>
          <w:i/>
          <w:sz w:val="24"/>
          <w:szCs w:val="24"/>
        </w:rPr>
        <w:t xml:space="preserve"> of oscillations is around 1 Hz. The oscillator is normally in disa</w:t>
      </w:r>
      <w:r w:rsidR="00933A0A" w:rsidRPr="00EE72D1">
        <w:rPr>
          <w:rStyle w:val="apple-converted-space"/>
          <w:i/>
          <w:sz w:val="24"/>
          <w:szCs w:val="24"/>
        </w:rPr>
        <w:softHyphen/>
        <w:t>bled state a</w:t>
      </w:r>
      <w:r w:rsidR="00ED2F02" w:rsidRPr="00EE72D1">
        <w:rPr>
          <w:rStyle w:val="apple-converted-space"/>
          <w:i/>
          <w:sz w:val="24"/>
          <w:szCs w:val="24"/>
        </w:rPr>
        <w:t>s the collector of transistor T1</w:t>
      </w:r>
      <w:r w:rsidR="00933A0A" w:rsidRPr="00EE72D1">
        <w:rPr>
          <w:rStyle w:val="apple-converted-space"/>
          <w:i/>
          <w:sz w:val="24"/>
          <w:szCs w:val="24"/>
        </w:rPr>
        <w:t xml:space="preserve"> is low when the mains voltage is within the acceptable range (indicated by glowing of LED11).</w:t>
      </w:r>
    </w:p>
    <w:p w:rsidR="00933A0A"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When AC mains is within the ac</w:t>
      </w:r>
      <w:r w:rsidR="00933A0A" w:rsidRPr="00EE72D1">
        <w:rPr>
          <w:rStyle w:val="apple-converted-space"/>
          <w:i/>
          <w:sz w:val="24"/>
          <w:szCs w:val="24"/>
        </w:rPr>
        <w:softHyphen/>
        <w:t xml:space="preserve">ceptable range (set </w:t>
      </w:r>
      <w:r w:rsidR="00652430">
        <w:rPr>
          <w:rStyle w:val="apple-converted-space"/>
          <w:i/>
          <w:sz w:val="24"/>
          <w:szCs w:val="24"/>
        </w:rPr>
        <w:t xml:space="preserve">by using DIP switch SI), the AND </w:t>
      </w:r>
      <w:r w:rsidR="00933A0A" w:rsidRPr="00EE72D1">
        <w:rPr>
          <w:rStyle w:val="apple-converted-space"/>
          <w:i/>
          <w:sz w:val="24"/>
          <w:szCs w:val="24"/>
        </w:rPr>
        <w:t>gate output is low, gate N4 output is high and LED</w:t>
      </w:r>
      <w:r w:rsidR="00652430">
        <w:rPr>
          <w:rStyle w:val="apple-converted-space"/>
          <w:i/>
          <w:sz w:val="24"/>
          <w:szCs w:val="24"/>
        </w:rPr>
        <w:t>12 is off. In short, when the AND</w:t>
      </w:r>
      <w:r w:rsidR="00933A0A" w:rsidRPr="00EE72D1">
        <w:rPr>
          <w:rStyle w:val="apple-converted-space"/>
          <w:i/>
          <w:sz w:val="24"/>
          <w:szCs w:val="24"/>
        </w:rPr>
        <w:t xml:space="preserve"> gate output is low, the event memory flip-flop resets and relay RL1 energises to connect mains power to the load.</w:t>
      </w:r>
    </w:p>
    <w:p w:rsidR="00933A0A" w:rsidRPr="00EE72D1" w:rsidRDefault="00D919B2" w:rsidP="00EE72D1">
      <w:pPr>
        <w:jc w:val="both"/>
        <w:rPr>
          <w:rStyle w:val="apple-converted-space"/>
          <w:i/>
          <w:sz w:val="24"/>
          <w:szCs w:val="24"/>
        </w:rPr>
      </w:pPr>
      <w:r w:rsidRPr="00EE72D1">
        <w:rPr>
          <w:rStyle w:val="apple-converted-space"/>
          <w:i/>
          <w:sz w:val="24"/>
          <w:szCs w:val="24"/>
        </w:rPr>
        <w:t xml:space="preserve">       </w:t>
      </w:r>
      <w:r w:rsidR="00933A0A" w:rsidRPr="00EE72D1">
        <w:rPr>
          <w:rStyle w:val="apple-converted-space"/>
          <w:i/>
          <w:sz w:val="24"/>
          <w:szCs w:val="24"/>
        </w:rPr>
        <w:t>When the mains voltage goes out</w:t>
      </w:r>
      <w:r w:rsidR="00933A0A" w:rsidRPr="00EE72D1">
        <w:rPr>
          <w:rStyle w:val="apple-converted-space"/>
          <w:i/>
          <w:sz w:val="24"/>
          <w:szCs w:val="24"/>
        </w:rPr>
        <w:softHyphen/>
        <w:t>side the acceptable range, the result</w:t>
      </w:r>
      <w:r w:rsidR="00933A0A" w:rsidRPr="00EE72D1">
        <w:rPr>
          <w:rStyle w:val="apple-converted-space"/>
          <w:i/>
          <w:sz w:val="24"/>
          <w:szCs w:val="24"/>
        </w:rPr>
        <w:softHyphen/>
        <w:t>ing high level on the OR gate resets IC2 (making all of</w:t>
      </w:r>
      <w:r w:rsidR="00ED2F02" w:rsidRPr="00EE72D1">
        <w:rPr>
          <w:rStyle w:val="apple-converted-space"/>
          <w:i/>
          <w:sz w:val="24"/>
          <w:szCs w:val="24"/>
        </w:rPr>
        <w:t xml:space="preserve"> its outputs low). </w:t>
      </w:r>
      <w:proofErr w:type="gramStart"/>
      <w:r w:rsidR="00ED2F02" w:rsidRPr="00EE72D1">
        <w:rPr>
          <w:rStyle w:val="apple-converted-space"/>
          <w:i/>
          <w:sz w:val="24"/>
          <w:szCs w:val="24"/>
        </w:rPr>
        <w:t>Transistor</w:t>
      </w:r>
      <w:proofErr w:type="gramEnd"/>
      <w:r w:rsidR="00ED2F02" w:rsidRPr="00EE72D1">
        <w:rPr>
          <w:rStyle w:val="apple-converted-space"/>
          <w:i/>
          <w:sz w:val="24"/>
          <w:szCs w:val="24"/>
        </w:rPr>
        <w:t xml:space="preserve"> </w:t>
      </w:r>
      <w:r w:rsidR="00ED2F02" w:rsidRPr="00EE72D1">
        <w:rPr>
          <w:rStyle w:val="apple-converted-space"/>
          <w:i/>
          <w:sz w:val="24"/>
          <w:szCs w:val="24"/>
        </w:rPr>
        <w:lastRenderedPageBreak/>
        <w:t>T1</w:t>
      </w:r>
      <w:r w:rsidR="00933A0A" w:rsidRPr="00EE72D1">
        <w:rPr>
          <w:rStyle w:val="apple-converted-space"/>
          <w:i/>
          <w:sz w:val="24"/>
          <w:szCs w:val="24"/>
        </w:rPr>
        <w:t xml:space="preserve"> cuts off and relay RL1 de-energises to disconnect the load from the mains and set the event flip-flop. The high output of the flip-flop enables the oscillator, which provides 1Hz clock pulse to gate N4. LED12 flashes when the gate is enabled by the OR gate output.</w:t>
      </w:r>
    </w:p>
    <w:p w:rsidR="00933A0A" w:rsidRPr="00EE72D1" w:rsidRDefault="00D919B2" w:rsidP="00D919B2">
      <w:pPr>
        <w:ind w:firstLine="0"/>
        <w:jc w:val="both"/>
        <w:rPr>
          <w:rStyle w:val="apple-converted-space"/>
          <w:i/>
          <w:sz w:val="24"/>
          <w:szCs w:val="24"/>
        </w:rPr>
      </w:pPr>
      <w:r w:rsidRPr="00EE72D1">
        <w:rPr>
          <w:rStyle w:val="apple-converted-space"/>
          <w:i/>
          <w:sz w:val="24"/>
          <w:szCs w:val="24"/>
        </w:rPr>
        <w:t xml:space="preserve">            </w:t>
      </w:r>
      <w:r w:rsidR="001E3ADE" w:rsidRPr="00EE72D1">
        <w:rPr>
          <w:rStyle w:val="apple-converted-space"/>
          <w:i/>
          <w:sz w:val="24"/>
          <w:szCs w:val="24"/>
        </w:rPr>
        <w:t xml:space="preserve">   </w:t>
      </w:r>
      <w:r w:rsidRPr="00EE72D1">
        <w:rPr>
          <w:rStyle w:val="apple-converted-space"/>
          <w:i/>
          <w:sz w:val="24"/>
          <w:szCs w:val="24"/>
        </w:rPr>
        <w:t xml:space="preserve">  </w:t>
      </w:r>
      <w:r w:rsidR="00933A0A" w:rsidRPr="00EE72D1">
        <w:rPr>
          <w:rStyle w:val="apple-converted-space"/>
          <w:i/>
          <w:sz w:val="24"/>
          <w:szCs w:val="24"/>
        </w:rPr>
        <w:t>LED11 is off, a</w:t>
      </w:r>
      <w:r w:rsidR="00ED2F02" w:rsidRPr="00EE72D1">
        <w:rPr>
          <w:rStyle w:val="apple-converted-space"/>
          <w:i/>
          <w:sz w:val="24"/>
          <w:szCs w:val="24"/>
        </w:rPr>
        <w:t>s the collector of transistor T1</w:t>
      </w:r>
      <w:r w:rsidR="00933A0A" w:rsidRPr="00EE72D1">
        <w:rPr>
          <w:rStyle w:val="apple-converted-space"/>
          <w:i/>
          <w:sz w:val="24"/>
          <w:szCs w:val="24"/>
        </w:rPr>
        <w:t xml:space="preserve"> is high. LED12 flashes and LED11 remains off until the mains voltage returns to the acceptable value. When mains power returns to the ac</w:t>
      </w:r>
      <w:r w:rsidR="00933A0A" w:rsidRPr="00EE72D1">
        <w:rPr>
          <w:rStyle w:val="apple-converted-space"/>
          <w:i/>
          <w:sz w:val="24"/>
          <w:szCs w:val="24"/>
        </w:rPr>
        <w:softHyphen/>
        <w:t>ceptable voltage, LED12 is disabled and timer IC2 enabled. IC2 starts oscillating to advance the counter. The count keeps incrementing until timer IC2 output goes high (selected by DIP switch S2) after the hold-off delay (time taken to connect the load to mains power after mains power re</w:t>
      </w:r>
      <w:r w:rsidR="00933A0A" w:rsidRPr="00EE72D1">
        <w:rPr>
          <w:rStyle w:val="apple-converted-space"/>
          <w:i/>
          <w:sz w:val="24"/>
          <w:szCs w:val="24"/>
        </w:rPr>
        <w:softHyphen/>
        <w:t>turns to the acceptable voltage).</w:t>
      </w:r>
    </w:p>
    <w:p w:rsidR="00EE72D1" w:rsidRDefault="00EE72D1" w:rsidP="00EE72D1">
      <w:pPr>
        <w:jc w:val="both"/>
        <w:rPr>
          <w:rStyle w:val="apple-converted-space"/>
          <w:i/>
        </w:rPr>
      </w:pPr>
      <w:r>
        <w:rPr>
          <w:rStyle w:val="apple-converted-space"/>
          <w:i/>
          <w:sz w:val="24"/>
          <w:szCs w:val="24"/>
        </w:rPr>
        <w:t xml:space="preserve">   </w:t>
      </w:r>
      <w:r w:rsidR="00D919B2" w:rsidRPr="00EE72D1">
        <w:rPr>
          <w:rStyle w:val="apple-converted-space"/>
          <w:i/>
          <w:sz w:val="24"/>
          <w:szCs w:val="24"/>
        </w:rPr>
        <w:t xml:space="preserve">    </w:t>
      </w:r>
      <w:r w:rsidR="00933A0A" w:rsidRPr="00EE72D1">
        <w:rPr>
          <w:rStyle w:val="apple-converted-space"/>
          <w:i/>
          <w:sz w:val="24"/>
          <w:szCs w:val="24"/>
        </w:rPr>
        <w:t>Output Q9 of CD4060 goes high after hold-off delay of one minute and most of the circuit returns to normal state as detailed above. However, set</w:t>
      </w:r>
      <w:r w:rsidR="00933A0A" w:rsidRPr="00EE72D1">
        <w:rPr>
          <w:rStyle w:val="apple-converted-space"/>
          <w:i/>
          <w:sz w:val="24"/>
          <w:szCs w:val="24"/>
        </w:rPr>
        <w:softHyphen/>
        <w:t>ting the event flip-flop during mains voltage outside the acceptable range leaves the oscillator enabled. As a re</w:t>
      </w:r>
      <w:r w:rsidR="00933A0A" w:rsidRPr="00EE72D1">
        <w:rPr>
          <w:rStyle w:val="apple-converted-space"/>
          <w:i/>
          <w:sz w:val="24"/>
          <w:szCs w:val="24"/>
        </w:rPr>
        <w:softHyphen/>
        <w:t xml:space="preserve">sult, LED11 flashes at 1 Hz, which also indicates that a mains fluctuation has occurred. Switch S3 resets the flip-flop, returning the circuit </w:t>
      </w:r>
      <w:r w:rsidR="00ED2F02" w:rsidRPr="00EE72D1">
        <w:rPr>
          <w:rStyle w:val="apple-converted-space"/>
          <w:i/>
          <w:sz w:val="24"/>
          <w:szCs w:val="24"/>
        </w:rPr>
        <w:t>to its normal</w:t>
      </w:r>
      <w:r w:rsidR="00D919B2" w:rsidRPr="00EE72D1">
        <w:rPr>
          <w:rStyle w:val="apple-converted-space"/>
          <w:i/>
          <w:sz w:val="24"/>
          <w:szCs w:val="24"/>
        </w:rPr>
        <w:t xml:space="preserve"> state</w:t>
      </w:r>
      <w:r w:rsidR="00933A0A" w:rsidRPr="000218A7">
        <w:rPr>
          <w:rStyle w:val="apple-converted-space"/>
          <w:i/>
        </w:rPr>
        <w:t xml:space="preserve"> </w:t>
      </w:r>
    </w:p>
    <w:p w:rsidR="006E4046" w:rsidRDefault="006E4046" w:rsidP="00EE72D1">
      <w:pPr>
        <w:jc w:val="both"/>
        <w:rPr>
          <w:rStyle w:val="apple-converted-space"/>
          <w:b/>
          <w:i/>
          <w:sz w:val="32"/>
          <w:szCs w:val="32"/>
        </w:rPr>
      </w:pPr>
    </w:p>
    <w:p w:rsidR="006E4046" w:rsidRDefault="006E4046" w:rsidP="00EE72D1">
      <w:pPr>
        <w:jc w:val="both"/>
        <w:rPr>
          <w:rStyle w:val="apple-converted-space"/>
          <w:b/>
          <w:i/>
          <w:sz w:val="32"/>
          <w:szCs w:val="32"/>
        </w:rPr>
      </w:pPr>
    </w:p>
    <w:p w:rsidR="00A1405C" w:rsidRDefault="00A1405C" w:rsidP="00EE72D1">
      <w:pPr>
        <w:jc w:val="both"/>
        <w:rPr>
          <w:rStyle w:val="apple-converted-space"/>
          <w:b/>
          <w:i/>
          <w:sz w:val="32"/>
          <w:szCs w:val="32"/>
        </w:rPr>
      </w:pPr>
    </w:p>
    <w:p w:rsidR="00D552D1" w:rsidRPr="00EE72D1" w:rsidRDefault="00976599" w:rsidP="00EE72D1">
      <w:pPr>
        <w:jc w:val="both"/>
        <w:rPr>
          <w:rStyle w:val="apple-converted-space"/>
          <w:i/>
        </w:rPr>
      </w:pPr>
      <w:r>
        <w:rPr>
          <w:rStyle w:val="apple-converted-space"/>
          <w:b/>
          <w:i/>
          <w:sz w:val="32"/>
          <w:szCs w:val="32"/>
        </w:rPr>
        <w:lastRenderedPageBreak/>
        <w:t>LM3914</w:t>
      </w:r>
    </w:p>
    <w:p w:rsidR="00D552D1" w:rsidRPr="00EE72D1" w:rsidRDefault="00D552D1" w:rsidP="00D552D1">
      <w:pPr>
        <w:jc w:val="both"/>
        <w:rPr>
          <w:rStyle w:val="apple-converted-space"/>
          <w:i/>
          <w:sz w:val="24"/>
          <w:szCs w:val="24"/>
        </w:rPr>
      </w:pPr>
    </w:p>
    <w:p w:rsidR="00D552D1" w:rsidRPr="00EE72D1" w:rsidRDefault="00D552D1" w:rsidP="00D552D1">
      <w:pPr>
        <w:jc w:val="both"/>
        <w:rPr>
          <w:rStyle w:val="apple-converted-space"/>
          <w:i/>
          <w:sz w:val="24"/>
          <w:szCs w:val="24"/>
        </w:rPr>
      </w:pPr>
      <w:bookmarkStart w:id="0" w:name="Features"/>
      <w:r w:rsidRPr="00EE72D1">
        <w:rPr>
          <w:rStyle w:val="apple-converted-space"/>
          <w:i/>
          <w:sz w:val="24"/>
          <w:szCs w:val="24"/>
        </w:rPr>
        <w:t>Features</w:t>
      </w:r>
      <w:bookmarkEnd w:id="0"/>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Drives LEDs, LCDs or vacuum fluorescents</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Bar or dot display mode externally selectable by user</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Expandable to displays of 100 steps</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Internal</w:t>
      </w:r>
      <w:r w:rsidRPr="00EE72D1">
        <w:rPr>
          <w:rStyle w:val="apple-converted-space"/>
          <w:i/>
          <w:sz w:val="24"/>
          <w:szCs w:val="24"/>
        </w:rPr>
        <w:t xml:space="preserve"> voltage reference from 1.2V to 12V</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Operates with single supply of less than 3V</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Inputs operate down to ground</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Output current programmable from 2 mA to 30 mA</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No multiplex switching or interaction between outputs</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Input</w:t>
      </w:r>
      <w:r w:rsidRPr="00EE72D1">
        <w:rPr>
          <w:rStyle w:val="apple-converted-space"/>
          <w:i/>
          <w:sz w:val="24"/>
          <w:szCs w:val="24"/>
        </w:rPr>
        <w:t xml:space="preserve"> withstands ±35V without damage or false outputs</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LED driver outputs are current regulated, open-collectors</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Outputs can interface with TTL or CMOS logic</w:t>
      </w:r>
    </w:p>
    <w:p w:rsidR="00D552D1" w:rsidRPr="00EE72D1" w:rsidRDefault="00D552D1" w:rsidP="00D552D1">
      <w:pPr>
        <w:jc w:val="both"/>
        <w:rPr>
          <w:rStyle w:val="apple-converted-space"/>
          <w:i/>
          <w:sz w:val="24"/>
          <w:szCs w:val="24"/>
        </w:rPr>
      </w:pPr>
      <w:r w:rsidRPr="00EE72D1">
        <w:rPr>
          <w:rStyle w:val="apple-converted-space"/>
          <w:rFonts w:ascii="Georgia" w:hAnsi="Georgia" w:cs="Georgia"/>
          <w:i/>
          <w:sz w:val="24"/>
          <w:szCs w:val="24"/>
        </w:rPr>
        <w:t>  The internal 10-step divider is floating and can be referenced to a wide range of voltages</w:t>
      </w:r>
    </w:p>
    <w:p w:rsidR="00D552D1" w:rsidRDefault="00D552D1" w:rsidP="00D552D1">
      <w:pPr>
        <w:jc w:val="both"/>
        <w:rPr>
          <w:rStyle w:val="apple-converted-space"/>
          <w:i/>
        </w:rPr>
      </w:pPr>
    </w:p>
    <w:p w:rsidR="00D552D1" w:rsidRPr="00D921A4" w:rsidRDefault="00D921A4" w:rsidP="00D552D1">
      <w:pPr>
        <w:ind w:firstLine="0"/>
        <w:jc w:val="both"/>
        <w:rPr>
          <w:rStyle w:val="apple-converted-space"/>
          <w:b/>
          <w:i/>
          <w:sz w:val="28"/>
          <w:szCs w:val="28"/>
        </w:rPr>
      </w:pPr>
      <w:r>
        <w:rPr>
          <w:rStyle w:val="apple-converted-space"/>
          <w:b/>
          <w:i/>
          <w:sz w:val="28"/>
          <w:szCs w:val="28"/>
        </w:rPr>
        <w:lastRenderedPageBreak/>
        <w:t>DESCRIPTION</w:t>
      </w:r>
    </w:p>
    <w:p w:rsidR="00D552D1" w:rsidRPr="00EE72D1" w:rsidRDefault="00D552D1" w:rsidP="00D552D1">
      <w:pPr>
        <w:jc w:val="both"/>
        <w:rPr>
          <w:rStyle w:val="apple-converted-space"/>
          <w:i/>
          <w:sz w:val="24"/>
          <w:szCs w:val="24"/>
        </w:rPr>
      </w:pPr>
      <w:r w:rsidRPr="00EE72D1">
        <w:rPr>
          <w:rStyle w:val="apple-converted-space"/>
          <w:i/>
          <w:sz w:val="24"/>
          <w:szCs w:val="24"/>
        </w:rPr>
        <w:t xml:space="preserve"> </w:t>
      </w:r>
    </w:p>
    <w:p w:rsidR="00D552D1" w:rsidRPr="00EE72D1" w:rsidRDefault="00D552D1" w:rsidP="00D552D1">
      <w:pPr>
        <w:jc w:val="both"/>
        <w:rPr>
          <w:rStyle w:val="apple-converted-space"/>
          <w:i/>
          <w:sz w:val="24"/>
          <w:szCs w:val="24"/>
        </w:rPr>
      </w:pPr>
      <w:r w:rsidRPr="00EE72D1">
        <w:rPr>
          <w:rStyle w:val="apple-converted-space"/>
          <w:i/>
          <w:sz w:val="24"/>
          <w:szCs w:val="24"/>
        </w:rPr>
        <w:t xml:space="preserve"> The LM3914 is a monolithic integrated circuit that senses analog voltage levels and drives 10 LEDs, providing a linear analog display. A single pin changes the display from a moving dot to a bar graph. Current drive to the LEDs is regulated and programmable, eliminating the need for resistors. This feature is one that allows operation of the whole system from less than 3V.</w:t>
      </w:r>
    </w:p>
    <w:p w:rsidR="00D552D1" w:rsidRPr="00EE72D1" w:rsidRDefault="00D552D1" w:rsidP="00EE72D1">
      <w:pPr>
        <w:jc w:val="both"/>
        <w:rPr>
          <w:rStyle w:val="apple-converted-space"/>
          <w:i/>
          <w:sz w:val="24"/>
          <w:szCs w:val="24"/>
        </w:rPr>
      </w:pPr>
      <w:r w:rsidRPr="00EE72D1">
        <w:rPr>
          <w:rStyle w:val="apple-converted-space"/>
          <w:i/>
          <w:sz w:val="24"/>
          <w:szCs w:val="24"/>
        </w:rPr>
        <w:t xml:space="preserve">  The circuit contains its own adjustable reference and accurate 10-step voltage divider. The low-bias-current input buffer accepts signals down to ground, or V-, yet needs no protection against inputs of 35V above or below ground. The buffer drives 10 individual comparators referenced to the precision divider. Indication non-linearity can thus be held typically to ½%, even over a wide temperature range.</w:t>
      </w:r>
    </w:p>
    <w:p w:rsidR="00D552D1" w:rsidRPr="00EE72D1" w:rsidRDefault="00D552D1" w:rsidP="00D552D1">
      <w:pPr>
        <w:ind w:firstLine="0"/>
        <w:jc w:val="both"/>
        <w:rPr>
          <w:rStyle w:val="apple-converted-space"/>
          <w:i/>
          <w:sz w:val="24"/>
          <w:szCs w:val="24"/>
        </w:rPr>
      </w:pPr>
      <w:r w:rsidRPr="00EE72D1">
        <w:rPr>
          <w:rStyle w:val="apple-converted-space"/>
          <w:i/>
          <w:sz w:val="24"/>
          <w:szCs w:val="24"/>
        </w:rPr>
        <w:t xml:space="preserve">          Versatility was designed into the LM3914 so that controller, visual alarm, and expanded scale functions are easily added on to the display system. The circuit can drive LEDs of many colors, or low-current incandescent lamps. Many LM3914s can be "chained" to form displays of 20 to over 100 segments. Both ends of the voltage divider are externally available so that 2 drivers can be made into a zero-center meter.</w:t>
      </w:r>
    </w:p>
    <w:p w:rsidR="00D552D1" w:rsidRPr="00EE72D1" w:rsidRDefault="00D552D1" w:rsidP="00D552D1">
      <w:pPr>
        <w:jc w:val="both"/>
        <w:rPr>
          <w:rStyle w:val="apple-converted-space"/>
          <w:i/>
          <w:sz w:val="24"/>
          <w:szCs w:val="24"/>
        </w:rPr>
      </w:pPr>
    </w:p>
    <w:p w:rsidR="00D552D1" w:rsidRPr="00EE72D1" w:rsidRDefault="00D552D1" w:rsidP="00D552D1">
      <w:pPr>
        <w:jc w:val="both"/>
        <w:rPr>
          <w:rStyle w:val="apple-converted-space"/>
          <w:i/>
          <w:sz w:val="24"/>
          <w:szCs w:val="24"/>
        </w:rPr>
      </w:pPr>
      <w:r w:rsidRPr="00EE72D1">
        <w:rPr>
          <w:rStyle w:val="apple-converted-space"/>
          <w:i/>
          <w:sz w:val="24"/>
          <w:szCs w:val="24"/>
        </w:rPr>
        <w:lastRenderedPageBreak/>
        <w:t xml:space="preserve">   The LM3914 is very easy to apply as an analog meter circuit. A 1.2V full-scale meter requires only 1 resistor and a single 3V to 15V supply in addition to the 10 display LEDs. If the 1 resistor is a pot, it becomes the LED brightness control. The simplified block diagram illustrates this extremely simple external circuitry.</w:t>
      </w:r>
    </w:p>
    <w:p w:rsidR="00D552D1" w:rsidRPr="00EE72D1" w:rsidRDefault="00D552D1" w:rsidP="00D552D1">
      <w:pPr>
        <w:ind w:firstLine="0"/>
        <w:jc w:val="both"/>
        <w:rPr>
          <w:rStyle w:val="apple-converted-space"/>
          <w:i/>
          <w:sz w:val="24"/>
          <w:szCs w:val="24"/>
        </w:rPr>
      </w:pPr>
      <w:r w:rsidRPr="00EE72D1">
        <w:rPr>
          <w:rStyle w:val="apple-converted-space"/>
          <w:i/>
          <w:sz w:val="24"/>
          <w:szCs w:val="24"/>
        </w:rPr>
        <w:t xml:space="preserve">          When in the dot mode, there is a small amount of overlap or "fade" (about 1 mV) between segments. This assures that at no time will all LEDs be "OFF", and thus any ambiguous display is avoided. Various novel displays are possible.</w:t>
      </w:r>
    </w:p>
    <w:p w:rsidR="00D552D1" w:rsidRPr="00EE72D1" w:rsidRDefault="00EE72D1" w:rsidP="00EE72D1">
      <w:pPr>
        <w:ind w:firstLine="0"/>
        <w:jc w:val="both"/>
        <w:rPr>
          <w:rStyle w:val="apple-converted-space"/>
          <w:i/>
          <w:sz w:val="24"/>
          <w:szCs w:val="24"/>
        </w:rPr>
      </w:pPr>
      <w:r>
        <w:rPr>
          <w:rStyle w:val="apple-converted-space"/>
          <w:i/>
          <w:sz w:val="24"/>
          <w:szCs w:val="24"/>
        </w:rPr>
        <w:t xml:space="preserve">         </w:t>
      </w:r>
      <w:r w:rsidR="00D552D1" w:rsidRPr="00EE72D1">
        <w:rPr>
          <w:rStyle w:val="apple-converted-space"/>
          <w:i/>
          <w:sz w:val="24"/>
          <w:szCs w:val="24"/>
        </w:rPr>
        <w:t xml:space="preserve">  Much of the display flexibility derives from the fact that all outputs are individual, DC regulated currents. Various effects can be achieved by modulating these currents. The individual outputs can drive a transistor as well as a LED at the same time, so controller functions including "staging" control can be performed. The LM3914 can also act as a programmer, or sequencer.</w:t>
      </w:r>
    </w:p>
    <w:p w:rsidR="00D552D1" w:rsidRPr="00EE72D1" w:rsidRDefault="00D552D1" w:rsidP="00D552D1">
      <w:pPr>
        <w:ind w:firstLine="0"/>
        <w:jc w:val="both"/>
        <w:rPr>
          <w:rStyle w:val="apple-converted-space"/>
          <w:i/>
          <w:sz w:val="24"/>
          <w:szCs w:val="24"/>
        </w:rPr>
      </w:pPr>
      <w:r w:rsidRPr="00EE72D1">
        <w:rPr>
          <w:rStyle w:val="apple-converted-space"/>
          <w:i/>
          <w:sz w:val="24"/>
          <w:szCs w:val="24"/>
        </w:rPr>
        <w:t xml:space="preserve">            The LM3914 is rated for operation from 0°C to +70°C. The LM3914N-1 is available in an 18-lead molded (N) package.</w:t>
      </w:r>
    </w:p>
    <w:p w:rsidR="00D552D1" w:rsidRPr="00EE72D1" w:rsidRDefault="00D552D1" w:rsidP="009C41BA">
      <w:pPr>
        <w:jc w:val="both"/>
        <w:rPr>
          <w:rStyle w:val="apple-converted-space"/>
          <w:i/>
          <w:sz w:val="24"/>
          <w:szCs w:val="24"/>
        </w:rPr>
      </w:pPr>
    </w:p>
    <w:p w:rsidR="00D552D1" w:rsidRDefault="00D552D1" w:rsidP="009C41BA">
      <w:pPr>
        <w:jc w:val="both"/>
        <w:rPr>
          <w:rStyle w:val="apple-converted-space"/>
          <w:i/>
        </w:rPr>
      </w:pPr>
    </w:p>
    <w:p w:rsidR="00D552D1" w:rsidRDefault="00D552D1" w:rsidP="009C41BA">
      <w:pPr>
        <w:jc w:val="both"/>
        <w:rPr>
          <w:rStyle w:val="apple-converted-space"/>
          <w:i/>
        </w:rPr>
      </w:pPr>
    </w:p>
    <w:p w:rsidR="00D552D1" w:rsidRDefault="00D552D1" w:rsidP="009C41BA">
      <w:pPr>
        <w:jc w:val="both"/>
        <w:rPr>
          <w:rStyle w:val="apple-converted-space"/>
          <w:i/>
        </w:rPr>
      </w:pPr>
    </w:p>
    <w:p w:rsidR="00D552D1" w:rsidRDefault="00D552D1" w:rsidP="009C41BA">
      <w:pPr>
        <w:jc w:val="both"/>
        <w:rPr>
          <w:rStyle w:val="apple-converted-space"/>
          <w:i/>
        </w:rPr>
      </w:pPr>
    </w:p>
    <w:p w:rsidR="00D552D1" w:rsidRDefault="00D552D1" w:rsidP="00D552D1">
      <w:pPr>
        <w:ind w:firstLine="0"/>
        <w:jc w:val="both"/>
        <w:rPr>
          <w:rStyle w:val="apple-converted-space"/>
          <w:i/>
        </w:rPr>
      </w:pPr>
    </w:p>
    <w:p w:rsidR="00976599" w:rsidRPr="00976599" w:rsidRDefault="00976599" w:rsidP="00D552D1">
      <w:pPr>
        <w:ind w:firstLine="0"/>
        <w:jc w:val="both"/>
        <w:rPr>
          <w:rStyle w:val="apple-converted-space"/>
          <w:b/>
          <w:i/>
          <w:sz w:val="32"/>
          <w:szCs w:val="32"/>
        </w:rPr>
      </w:pPr>
      <w:r>
        <w:rPr>
          <w:rStyle w:val="apple-converted-space"/>
          <w:b/>
          <w:i/>
          <w:sz w:val="32"/>
          <w:szCs w:val="32"/>
        </w:rPr>
        <w:t>CD4060</w:t>
      </w:r>
    </w:p>
    <w:p w:rsidR="00933A0A" w:rsidRPr="00EE72D1" w:rsidRDefault="00EE72D1" w:rsidP="00EE72D1">
      <w:pPr>
        <w:ind w:firstLine="0"/>
        <w:jc w:val="both"/>
        <w:rPr>
          <w:rStyle w:val="apple-converted-space"/>
          <w:i/>
          <w:sz w:val="24"/>
          <w:szCs w:val="24"/>
        </w:rPr>
      </w:pPr>
      <w:r>
        <w:rPr>
          <w:rStyle w:val="apple-converted-space"/>
          <w:i/>
          <w:sz w:val="24"/>
          <w:szCs w:val="24"/>
        </w:rPr>
        <w:t xml:space="preserve">         </w:t>
      </w:r>
      <w:r w:rsidR="00D552D1" w:rsidRPr="00EE72D1">
        <w:rPr>
          <w:rStyle w:val="apple-converted-space"/>
          <w:i/>
          <w:sz w:val="24"/>
          <w:szCs w:val="24"/>
        </w:rPr>
        <w:t xml:space="preserve">   </w:t>
      </w:r>
      <w:r w:rsidR="00933A0A" w:rsidRPr="00EE72D1">
        <w:rPr>
          <w:rStyle w:val="apple-converted-space"/>
          <w:i/>
          <w:sz w:val="24"/>
          <w:szCs w:val="24"/>
        </w:rPr>
        <w:t>IC 4060 is an Oscillator binary counter cum frequency divider. Its inbuilt oscillator is based on three inverters. The basic frequency of the internal oscillator is determined by the value of the capacitor connected to its pin 9 and that of the resistor in its pin 10. By increasing or decreasing the value of capacitor / resistor, time delay can be changed. Each output</w:t>
      </w:r>
      <w:r>
        <w:rPr>
          <w:rStyle w:val="apple-converted-space"/>
          <w:i/>
          <w:sz w:val="24"/>
          <w:szCs w:val="24"/>
        </w:rPr>
        <w:t xml:space="preserve"> goes high after the </w:t>
      </w:r>
      <w:r w:rsidR="00BA7B23">
        <w:rPr>
          <w:rStyle w:val="apple-converted-space"/>
          <w:i/>
          <w:sz w:val="24"/>
          <w:szCs w:val="24"/>
        </w:rPr>
        <w:t xml:space="preserve">completion of the timing cycle. Inside the IC, there is an </w:t>
      </w:r>
      <w:r w:rsidR="00BA7B23">
        <w:rPr>
          <w:rStyle w:val="apple-converted-space"/>
          <w:i/>
          <w:sz w:val="24"/>
          <w:szCs w:val="24"/>
        </w:rPr>
        <w:br/>
      </w:r>
      <w:r w:rsidR="00933A0A" w:rsidRPr="00EE72D1">
        <w:rPr>
          <w:rStyle w:val="apple-converted-space"/>
          <w:i/>
          <w:sz w:val="24"/>
          <w:szCs w:val="24"/>
        </w:rPr>
        <w:t xml:space="preserve"> oscillator and 14 series connected </w:t>
      </w:r>
      <w:r w:rsidR="00106C2D" w:rsidRPr="00EE72D1">
        <w:rPr>
          <w:rStyle w:val="apple-converted-space"/>
          <w:i/>
          <w:sz w:val="24"/>
          <w:szCs w:val="24"/>
        </w:rPr>
        <w:t>bitable</w:t>
      </w:r>
      <w:r w:rsidR="00933A0A" w:rsidRPr="00EE72D1">
        <w:rPr>
          <w:rStyle w:val="apple-converted-space"/>
          <w:i/>
          <w:sz w:val="24"/>
          <w:szCs w:val="24"/>
        </w:rPr>
        <w:t xml:space="preserve"> (Ripple cascade arrangement). Internally the oscillator signal is applied to the first bistable which drives the second bistable and so on. Since each bistable divides its input signal by two, a total of fifteen signals are available, each of half the frequency of the previous one. </w:t>
      </w:r>
    </w:p>
    <w:p w:rsidR="00933A0A" w:rsidRPr="00EE72D1" w:rsidRDefault="00BA7B23" w:rsidP="00BA7B23">
      <w:pPr>
        <w:ind w:firstLine="0"/>
        <w:jc w:val="both"/>
        <w:rPr>
          <w:rStyle w:val="apple-converted-space"/>
          <w:i/>
          <w:sz w:val="24"/>
          <w:szCs w:val="24"/>
        </w:rPr>
      </w:pPr>
      <w:r>
        <w:rPr>
          <w:rStyle w:val="apple-converted-space"/>
          <w:i/>
          <w:sz w:val="24"/>
          <w:szCs w:val="24"/>
        </w:rPr>
        <w:t xml:space="preserve">          </w:t>
      </w:r>
      <w:r w:rsidR="00D552D1" w:rsidRPr="00EE72D1">
        <w:rPr>
          <w:rStyle w:val="apple-converted-space"/>
          <w:i/>
          <w:sz w:val="24"/>
          <w:szCs w:val="24"/>
        </w:rPr>
        <w:t xml:space="preserve"> </w:t>
      </w:r>
      <w:r w:rsidR="00933A0A" w:rsidRPr="00EE72D1">
        <w:rPr>
          <w:rStyle w:val="apple-converted-space"/>
          <w:i/>
          <w:sz w:val="24"/>
          <w:szCs w:val="24"/>
        </w:rPr>
        <w:t xml:space="preserve">Ten of these fifteen signals are available on the output pins Q3- Q13.HEF 4060 is CMOS version which can operate at 3 volts while CD 4060 is high voltage type that can operate between 5 to 15 volts. It is necessary to add a capacitor close to pin 16 of IC so that minute voltage changes will not affect the timing cycle. Reset pin 12 resets the timing cycle once it is grounded. Outputs can give almost full supply voltage to drive light loads. Heavy loads such as relay can be operated through a driver transistor. When the high output is connected to the pin 11(clock input) through a diode, oscillation stops and IC </w:t>
      </w:r>
      <w:r w:rsidR="00933A0A" w:rsidRPr="00EE72D1">
        <w:rPr>
          <w:rStyle w:val="apple-converted-space"/>
          <w:i/>
          <w:sz w:val="24"/>
          <w:szCs w:val="24"/>
        </w:rPr>
        <w:lastRenderedPageBreak/>
        <w:t>remains latched in high state till it resets. Pin 11 can be used to give clock pulses from an external source.</w:t>
      </w:r>
    </w:p>
    <w:p w:rsidR="00BA7B23" w:rsidRDefault="00BA7B23" w:rsidP="00BA7B23">
      <w:pPr>
        <w:ind w:firstLine="0"/>
        <w:jc w:val="both"/>
        <w:rPr>
          <w:rStyle w:val="apple-converted-space"/>
          <w:i/>
          <w:sz w:val="24"/>
          <w:szCs w:val="24"/>
        </w:rPr>
      </w:pPr>
    </w:p>
    <w:p w:rsidR="00BA7B23" w:rsidRPr="00BA7B23" w:rsidRDefault="00BA7B23" w:rsidP="00BA7B23">
      <w:pPr>
        <w:ind w:firstLine="0"/>
        <w:jc w:val="both"/>
        <w:rPr>
          <w:rStyle w:val="apple-converted-space"/>
          <w:i/>
          <w:sz w:val="24"/>
          <w:szCs w:val="24"/>
        </w:rPr>
      </w:pPr>
      <w:r w:rsidRPr="00BA7B23">
        <w:rPr>
          <w:rStyle w:val="apple-converted-space"/>
          <w:i/>
          <w:sz w:val="24"/>
          <w:szCs w:val="24"/>
        </w:rPr>
        <w:t xml:space="preserve"> Timing cycle calculation </w:t>
      </w:r>
    </w:p>
    <w:p w:rsidR="00933A0A" w:rsidRPr="00BA7B23" w:rsidRDefault="00BA7B23" w:rsidP="00D921A4">
      <w:pPr>
        <w:ind w:firstLine="0"/>
        <w:jc w:val="both"/>
        <w:rPr>
          <w:rStyle w:val="apple-converted-space"/>
          <w:i/>
          <w:sz w:val="24"/>
          <w:szCs w:val="24"/>
        </w:rPr>
      </w:pPr>
      <w:r w:rsidRPr="00BA7B23">
        <w:rPr>
          <w:rStyle w:val="apple-converted-space"/>
          <w:i/>
          <w:sz w:val="24"/>
          <w:szCs w:val="24"/>
        </w:rPr>
        <w:t xml:space="preserve">       </w:t>
      </w:r>
      <w:r w:rsidR="00933A0A" w:rsidRPr="00BA7B23">
        <w:rPr>
          <w:rStyle w:val="apple-converted-space"/>
          <w:i/>
          <w:sz w:val="24"/>
          <w:szCs w:val="24"/>
        </w:rPr>
        <w:t>Time t = 2 n / f osc =Seconds</w:t>
      </w:r>
    </w:p>
    <w:p w:rsidR="00933A0A" w:rsidRPr="00BA7B23" w:rsidRDefault="00933A0A" w:rsidP="009C41BA">
      <w:pPr>
        <w:jc w:val="both"/>
        <w:rPr>
          <w:rStyle w:val="apple-converted-space"/>
          <w:i/>
          <w:sz w:val="24"/>
          <w:szCs w:val="24"/>
        </w:rPr>
      </w:pPr>
      <w:proofErr w:type="gramStart"/>
      <w:r w:rsidRPr="00BA7B23">
        <w:rPr>
          <w:rStyle w:val="apple-converted-space"/>
          <w:i/>
          <w:sz w:val="24"/>
          <w:szCs w:val="24"/>
        </w:rPr>
        <w:t>n</w:t>
      </w:r>
      <w:proofErr w:type="gramEnd"/>
      <w:r w:rsidRPr="00BA7B23">
        <w:rPr>
          <w:rStyle w:val="apple-converted-space"/>
          <w:i/>
          <w:sz w:val="24"/>
          <w:szCs w:val="24"/>
        </w:rPr>
        <w:t xml:space="preserve"> is the selected Q output number</w:t>
      </w:r>
    </w:p>
    <w:p w:rsidR="00933A0A" w:rsidRPr="00BA7B23" w:rsidRDefault="00933A0A" w:rsidP="009C41BA">
      <w:pPr>
        <w:jc w:val="both"/>
        <w:rPr>
          <w:rStyle w:val="apple-converted-space"/>
          <w:i/>
          <w:sz w:val="24"/>
          <w:szCs w:val="24"/>
        </w:rPr>
      </w:pPr>
      <w:r w:rsidRPr="00BA7B23">
        <w:rPr>
          <w:rStyle w:val="apple-converted-space"/>
          <w:i/>
          <w:sz w:val="24"/>
          <w:szCs w:val="24"/>
        </w:rPr>
        <w:t>2 n = Q output number = 2 x Q no times Eg. Q3 output = 2x2x2 = 8</w:t>
      </w:r>
    </w:p>
    <w:p w:rsidR="00933A0A" w:rsidRPr="00BA7B23" w:rsidRDefault="00933A0A" w:rsidP="009C41BA">
      <w:pPr>
        <w:jc w:val="both"/>
        <w:rPr>
          <w:rStyle w:val="apple-converted-space"/>
          <w:i/>
          <w:sz w:val="24"/>
          <w:szCs w:val="24"/>
        </w:rPr>
      </w:pPr>
      <w:proofErr w:type="gramStart"/>
      <w:r w:rsidRPr="00BA7B23">
        <w:rPr>
          <w:rStyle w:val="apple-converted-space"/>
          <w:i/>
          <w:sz w:val="24"/>
          <w:szCs w:val="24"/>
        </w:rPr>
        <w:t>f</w:t>
      </w:r>
      <w:proofErr w:type="gramEnd"/>
      <w:r w:rsidRPr="00BA7B23">
        <w:rPr>
          <w:rStyle w:val="apple-converted-space"/>
          <w:i/>
          <w:sz w:val="24"/>
          <w:szCs w:val="24"/>
        </w:rPr>
        <w:t xml:space="preserve"> osc = 1 / 2.5 (R1xC1) = in Hertz</w:t>
      </w:r>
    </w:p>
    <w:p w:rsidR="00933A0A" w:rsidRPr="00BA7B23" w:rsidRDefault="00933A0A" w:rsidP="009C41BA">
      <w:pPr>
        <w:jc w:val="both"/>
        <w:rPr>
          <w:rStyle w:val="apple-converted-space"/>
          <w:i/>
          <w:sz w:val="24"/>
          <w:szCs w:val="24"/>
        </w:rPr>
      </w:pPr>
      <w:r w:rsidRPr="00BA7B23">
        <w:rPr>
          <w:rStyle w:val="apple-converted-space"/>
          <w:i/>
          <w:sz w:val="24"/>
          <w:szCs w:val="24"/>
        </w:rPr>
        <w:t>R1 is the resistor at pin 10 in Ohms and C1, the capacitor at pin 9 in Farads.</w:t>
      </w:r>
    </w:p>
    <w:p w:rsidR="00933A0A" w:rsidRPr="00BA7B23" w:rsidRDefault="00933A0A" w:rsidP="009C41BA">
      <w:pPr>
        <w:jc w:val="both"/>
        <w:rPr>
          <w:rStyle w:val="apple-converted-space"/>
          <w:i/>
          <w:sz w:val="24"/>
          <w:szCs w:val="24"/>
        </w:rPr>
      </w:pPr>
      <w:r w:rsidRPr="00BA7B23">
        <w:rPr>
          <w:rStyle w:val="apple-converted-space"/>
          <w:i/>
          <w:sz w:val="24"/>
          <w:szCs w:val="24"/>
        </w:rPr>
        <w:t>For example if R1 is 1M and C1 0.22, the basic frequency f osc is</w:t>
      </w:r>
    </w:p>
    <w:p w:rsidR="00933A0A" w:rsidRPr="00BA7B23" w:rsidRDefault="00933A0A" w:rsidP="009C41BA">
      <w:pPr>
        <w:jc w:val="both"/>
        <w:rPr>
          <w:rStyle w:val="apple-converted-space"/>
          <w:i/>
          <w:sz w:val="24"/>
          <w:szCs w:val="24"/>
        </w:rPr>
      </w:pPr>
      <w:r w:rsidRPr="00BA7B23">
        <w:rPr>
          <w:rStyle w:val="apple-converted-space"/>
          <w:i/>
          <w:sz w:val="24"/>
          <w:szCs w:val="24"/>
        </w:rPr>
        <w:t>1 / 2.5(1,000,000 x 0.000,000 22) = 1.8 Hz</w:t>
      </w:r>
    </w:p>
    <w:p w:rsidR="00933A0A" w:rsidRPr="00BA7B23" w:rsidRDefault="00933A0A" w:rsidP="009C41BA">
      <w:pPr>
        <w:jc w:val="both"/>
        <w:rPr>
          <w:rStyle w:val="apple-converted-space"/>
          <w:i/>
          <w:sz w:val="24"/>
          <w:szCs w:val="24"/>
        </w:rPr>
      </w:pPr>
      <w:r w:rsidRPr="00BA7B23">
        <w:rPr>
          <w:rStyle w:val="apple-converted-space"/>
          <w:i/>
          <w:sz w:val="24"/>
          <w:szCs w:val="24"/>
        </w:rPr>
        <w:t>If the selected output is Q3 then 2 n is 2 x 2 x 2 = 8</w:t>
      </w:r>
    </w:p>
    <w:p w:rsidR="00933A0A" w:rsidRPr="00BA7B23" w:rsidRDefault="00933A0A" w:rsidP="009C41BA">
      <w:pPr>
        <w:jc w:val="both"/>
        <w:rPr>
          <w:rStyle w:val="apple-converted-space"/>
          <w:i/>
          <w:sz w:val="24"/>
          <w:szCs w:val="24"/>
        </w:rPr>
      </w:pPr>
      <w:r w:rsidRPr="00BA7B23">
        <w:rPr>
          <w:rStyle w:val="apple-converted-space"/>
          <w:i/>
          <w:sz w:val="24"/>
          <w:szCs w:val="24"/>
        </w:rPr>
        <w:t>Therefore time period (in seconds) is</w:t>
      </w:r>
    </w:p>
    <w:p w:rsidR="00933A0A" w:rsidRPr="00BA7B23" w:rsidRDefault="00933A0A" w:rsidP="009C41BA">
      <w:pPr>
        <w:jc w:val="both"/>
        <w:rPr>
          <w:rStyle w:val="apple-converted-space"/>
          <w:i/>
          <w:sz w:val="24"/>
          <w:szCs w:val="24"/>
        </w:rPr>
      </w:pPr>
      <w:r w:rsidRPr="00BA7B23">
        <w:rPr>
          <w:rStyle w:val="apple-converted-space"/>
          <w:i/>
          <w:sz w:val="24"/>
          <w:szCs w:val="24"/>
        </w:rPr>
        <w:t>t = 2 n / 1.8 Hz = 8 / 1.8 = 4.4 seconds</w:t>
      </w:r>
    </w:p>
    <w:p w:rsidR="00D552D1" w:rsidRPr="00BA7B23" w:rsidRDefault="00D552D1" w:rsidP="009C41BA">
      <w:pPr>
        <w:jc w:val="both"/>
        <w:rPr>
          <w:rStyle w:val="apple-converted-space"/>
          <w:i/>
          <w:sz w:val="24"/>
          <w:szCs w:val="24"/>
        </w:rPr>
      </w:pPr>
    </w:p>
    <w:p w:rsidR="00D552D1" w:rsidRDefault="00D552D1" w:rsidP="009C41BA">
      <w:pPr>
        <w:jc w:val="both"/>
        <w:rPr>
          <w:rStyle w:val="apple-converted-space"/>
          <w:i/>
        </w:rPr>
      </w:pPr>
    </w:p>
    <w:p w:rsidR="00D921A4" w:rsidRDefault="00D921A4" w:rsidP="00BA7B23">
      <w:pPr>
        <w:ind w:firstLine="0"/>
        <w:jc w:val="both"/>
        <w:rPr>
          <w:rStyle w:val="apple-converted-space"/>
          <w:i/>
        </w:rPr>
      </w:pPr>
    </w:p>
    <w:p w:rsidR="00D552D1" w:rsidRPr="00BA7B23" w:rsidRDefault="00933A0A" w:rsidP="00BA7B23">
      <w:pPr>
        <w:ind w:firstLine="0"/>
        <w:jc w:val="both"/>
        <w:rPr>
          <w:rStyle w:val="apple-converted-space"/>
          <w:i/>
        </w:rPr>
      </w:pPr>
      <w:r w:rsidRPr="00BA7B23">
        <w:rPr>
          <w:rStyle w:val="apple-converted-space"/>
          <w:i/>
        </w:rPr>
        <w:lastRenderedPageBreak/>
        <w:t xml:space="preserve">A ready reckoner for selecting the output to get a required time delay is given along </w:t>
      </w:r>
    </w:p>
    <w:p w:rsidR="00D552D1" w:rsidRPr="00BA7B23" w:rsidRDefault="00D552D1" w:rsidP="009C41BA">
      <w:pPr>
        <w:jc w:val="both"/>
        <w:rPr>
          <w:rStyle w:val="apple-converted-space"/>
          <w:i/>
          <w:sz w:val="24"/>
          <w:szCs w:val="24"/>
        </w:rPr>
      </w:pPr>
    </w:p>
    <w:p w:rsidR="00D552D1" w:rsidRDefault="00D552D1" w:rsidP="009C41BA">
      <w:pPr>
        <w:jc w:val="both"/>
        <w:rPr>
          <w:rStyle w:val="apple-converted-space"/>
          <w:i/>
        </w:rPr>
      </w:pPr>
    </w:p>
    <w:p w:rsidR="00D552D1" w:rsidRDefault="009E3724" w:rsidP="00BA7B23">
      <w:pPr>
        <w:jc w:val="both"/>
        <w:rPr>
          <w:rStyle w:val="apple-converted-space"/>
          <w:i/>
        </w:rPr>
      </w:pPr>
      <w:r>
        <w:rPr>
          <w:rStyle w:val="apple-converted-space"/>
          <w:i/>
        </w:rPr>
        <w:t xml:space="preserve">       </w:t>
      </w:r>
      <w:r w:rsidRPr="009E3724">
        <w:rPr>
          <w:rStyle w:val="apple-converted-space"/>
          <w:i/>
          <w:noProof/>
          <w:lang w:bidi="ar-SA"/>
        </w:rPr>
        <w:drawing>
          <wp:inline distT="0" distB="0" distL="0" distR="0">
            <wp:extent cx="3895163" cy="6343650"/>
            <wp:effectExtent l="19050" t="0" r="0" b="0"/>
            <wp:docPr id="6" name="Picture 1" descr="http://electroschematics.com/wp-content/uploads/2009/12/clip_image0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ectroschematics.com/wp-content/uploads/2009/12/clip_image0026.gif"/>
                    <pic:cNvPicPr>
                      <a:picLocks noChangeAspect="1" noChangeArrowheads="1"/>
                    </pic:cNvPicPr>
                  </pic:nvPicPr>
                  <pic:blipFill>
                    <a:blip r:embed="rId36" cstate="print"/>
                    <a:srcRect b="3747"/>
                    <a:stretch>
                      <a:fillRect/>
                    </a:stretch>
                  </pic:blipFill>
                  <pic:spPr bwMode="auto">
                    <a:xfrm>
                      <a:off x="0" y="0"/>
                      <a:ext cx="3903603" cy="6357395"/>
                    </a:xfrm>
                    <a:prstGeom prst="rect">
                      <a:avLst/>
                    </a:prstGeom>
                    <a:noFill/>
                    <a:ln w="9525">
                      <a:noFill/>
                      <a:miter lim="800000"/>
                      <a:headEnd/>
                      <a:tailEnd/>
                    </a:ln>
                  </pic:spPr>
                </pic:pic>
              </a:graphicData>
            </a:graphic>
          </wp:inline>
        </w:drawing>
      </w:r>
      <w:r>
        <w:rPr>
          <w:rStyle w:val="apple-converted-space"/>
          <w:i/>
        </w:rPr>
        <w:t xml:space="preserve">             </w:t>
      </w:r>
      <w:proofErr w:type="gramStart"/>
      <w:r w:rsidR="00933A0A" w:rsidRPr="000218A7">
        <w:rPr>
          <w:rStyle w:val="apple-converted-space"/>
          <w:i/>
        </w:rPr>
        <w:t>the</w:t>
      </w:r>
      <w:proofErr w:type="gramEnd"/>
      <w:r w:rsidR="00933A0A" w:rsidRPr="000218A7">
        <w:rPr>
          <w:rStyle w:val="apple-converted-space"/>
          <w:i/>
        </w:rPr>
        <w:t xml:space="preserve"> diagra</w:t>
      </w:r>
      <w:r w:rsidR="00D552D1">
        <w:rPr>
          <w:rStyle w:val="apple-converted-space"/>
          <w:i/>
        </w:rPr>
        <w:t>m</w:t>
      </w:r>
    </w:p>
    <w:p w:rsidR="009E3724" w:rsidRDefault="009E3724" w:rsidP="009E3724">
      <w:pPr>
        <w:ind w:firstLine="0"/>
        <w:jc w:val="both"/>
        <w:rPr>
          <w:rStyle w:val="apple-converted-space"/>
          <w:i/>
        </w:rPr>
      </w:pPr>
    </w:p>
    <w:p w:rsidR="00933A0A" w:rsidRPr="00976599" w:rsidRDefault="00976599" w:rsidP="009E3724">
      <w:pPr>
        <w:ind w:firstLine="0"/>
        <w:jc w:val="both"/>
        <w:rPr>
          <w:rStyle w:val="apple-converted-space"/>
          <w:b/>
          <w:i/>
          <w:sz w:val="32"/>
          <w:szCs w:val="32"/>
        </w:rPr>
      </w:pPr>
      <w:r>
        <w:rPr>
          <w:rStyle w:val="apple-converted-space"/>
          <w:b/>
          <w:i/>
          <w:sz w:val="32"/>
          <w:szCs w:val="32"/>
        </w:rPr>
        <w:t>LM78XX</w:t>
      </w:r>
      <w:r>
        <w:rPr>
          <w:rStyle w:val="apple-converted-space"/>
          <w:b/>
          <w:i/>
          <w:sz w:val="28"/>
          <w:szCs w:val="28"/>
        </w:rPr>
        <w:t xml:space="preserve">   </w:t>
      </w:r>
      <w:r>
        <w:rPr>
          <w:rStyle w:val="apple-converted-space"/>
          <w:b/>
          <w:i/>
          <w:sz w:val="32"/>
          <w:szCs w:val="32"/>
        </w:rPr>
        <w:t>Series</w:t>
      </w:r>
      <w:r w:rsidR="007C2264">
        <w:rPr>
          <w:rStyle w:val="apple-converted-space"/>
          <w:b/>
          <w:i/>
          <w:sz w:val="28"/>
          <w:szCs w:val="28"/>
        </w:rPr>
        <w:t xml:space="preserve"> </w:t>
      </w:r>
      <w:r w:rsidR="007C2264">
        <w:rPr>
          <w:rStyle w:val="apple-converted-space"/>
          <w:b/>
          <w:i/>
        </w:rPr>
        <w:t xml:space="preserve"> </w:t>
      </w:r>
      <w:r>
        <w:rPr>
          <w:rStyle w:val="apple-converted-space"/>
          <w:b/>
          <w:i/>
          <w:sz w:val="32"/>
          <w:szCs w:val="32"/>
        </w:rPr>
        <w:t>Voltage</w:t>
      </w:r>
      <w:r>
        <w:rPr>
          <w:rStyle w:val="apple-converted-space"/>
          <w:b/>
          <w:i/>
          <w:sz w:val="28"/>
          <w:szCs w:val="28"/>
        </w:rPr>
        <w:t xml:space="preserve"> </w:t>
      </w:r>
      <w:r>
        <w:rPr>
          <w:rStyle w:val="apple-converted-space"/>
          <w:b/>
          <w:i/>
          <w:sz w:val="32"/>
          <w:szCs w:val="32"/>
        </w:rPr>
        <w:t>Regulators</w:t>
      </w:r>
    </w:p>
    <w:p w:rsidR="00933A0A" w:rsidRPr="00BA7B23" w:rsidRDefault="00933A0A" w:rsidP="009C41BA">
      <w:pPr>
        <w:jc w:val="both"/>
        <w:rPr>
          <w:rStyle w:val="apple-converted-space"/>
          <w:i/>
          <w:sz w:val="24"/>
          <w:szCs w:val="24"/>
        </w:rPr>
      </w:pPr>
      <w:r w:rsidRPr="00BA7B23">
        <w:rPr>
          <w:rStyle w:val="apple-converted-space"/>
          <w:i/>
          <w:sz w:val="24"/>
          <w:szCs w:val="24"/>
        </w:rPr>
        <w:t>General Description</w:t>
      </w:r>
    </w:p>
    <w:p w:rsidR="00933A0A" w:rsidRPr="00BA7B23" w:rsidRDefault="00BA7B23" w:rsidP="00BA7B23">
      <w:pPr>
        <w:ind w:firstLine="0"/>
        <w:jc w:val="both"/>
        <w:rPr>
          <w:rStyle w:val="apple-converted-space"/>
          <w:i/>
          <w:sz w:val="24"/>
          <w:szCs w:val="24"/>
        </w:rPr>
      </w:pPr>
      <w:r>
        <w:rPr>
          <w:rStyle w:val="apple-converted-space"/>
          <w:i/>
          <w:sz w:val="24"/>
          <w:szCs w:val="24"/>
        </w:rPr>
        <w:t xml:space="preserve"> </w:t>
      </w:r>
      <w:r w:rsidR="00426328">
        <w:rPr>
          <w:rStyle w:val="apple-converted-space"/>
          <w:i/>
          <w:sz w:val="24"/>
          <w:szCs w:val="24"/>
        </w:rPr>
        <w:t xml:space="preserve">    </w:t>
      </w:r>
      <w:r>
        <w:rPr>
          <w:rStyle w:val="apple-converted-space"/>
          <w:i/>
          <w:sz w:val="24"/>
          <w:szCs w:val="24"/>
        </w:rPr>
        <w:t xml:space="preserve">  </w:t>
      </w:r>
      <w:r w:rsidR="00933A0A" w:rsidRPr="00BA7B23">
        <w:rPr>
          <w:rStyle w:val="apple-converted-space"/>
          <w:i/>
          <w:sz w:val="24"/>
          <w:szCs w:val="24"/>
        </w:rPr>
        <w:t xml:space="preserve">The LM78XX series of three terminal regulators is available with several fixed output voltages making them useful in a wide range of applications. One of these is local on card regulation, eliminating the distribution problems associated with single point regulation. The voltages available allow these Regulators to be used in logic systems, instrumentation, HiFi, and other solid state electronic equipment. Although designed primarily as </w:t>
      </w:r>
      <w:r w:rsidR="00D921A4">
        <w:rPr>
          <w:rStyle w:val="apple-converted-space"/>
          <w:i/>
          <w:sz w:val="24"/>
          <w:szCs w:val="24"/>
        </w:rPr>
        <w:t xml:space="preserve">fixed voltage regulators these </w:t>
      </w:r>
      <w:r w:rsidR="00933A0A" w:rsidRPr="00BA7B23">
        <w:rPr>
          <w:rStyle w:val="apple-converted-space"/>
          <w:i/>
          <w:sz w:val="24"/>
          <w:szCs w:val="24"/>
        </w:rPr>
        <w:t>devices can be used with external components to obtain adjustable voltages and currents. The LM78XX series is available in an aluminum TO-3 package which will allow over 1.0A load current if adequate heat  sinking is provided. Current limiting is included to limit the peak output current to a safe value. Safe area protection for the output transistor is provided to limit internal power dissipation. If internal power dissipation becomes too high for the heat sinking provided, the thermal shutdown circuit takes over preventing the IC from overheating. Considerable effort was expanded to make the LM78XX series of regulators easy to use and minimize the number of external components. It is not necessary to bypass the output, although this does improve transient response. Input bypassing is needed only if the regulator is located far from the filter cap</w:t>
      </w:r>
      <w:r w:rsidR="00426328">
        <w:rPr>
          <w:rStyle w:val="apple-converted-space"/>
          <w:i/>
          <w:sz w:val="24"/>
          <w:szCs w:val="24"/>
        </w:rPr>
        <w:t xml:space="preserve">acitor of the power supply. </w:t>
      </w:r>
    </w:p>
    <w:p w:rsidR="009E3724" w:rsidRPr="00BA7B23" w:rsidRDefault="009E3724" w:rsidP="00CD5F00">
      <w:pPr>
        <w:jc w:val="both"/>
        <w:rPr>
          <w:rStyle w:val="apple-converted-space"/>
          <w:i/>
          <w:sz w:val="24"/>
          <w:szCs w:val="24"/>
        </w:rPr>
      </w:pPr>
    </w:p>
    <w:p w:rsidR="00F13333" w:rsidRDefault="00426328" w:rsidP="00BA7B23">
      <w:pPr>
        <w:ind w:firstLine="0"/>
        <w:jc w:val="both"/>
        <w:rPr>
          <w:rStyle w:val="Emphasis"/>
          <w:sz w:val="28"/>
          <w:szCs w:val="28"/>
        </w:rPr>
      </w:pPr>
      <w:r>
        <w:rPr>
          <w:rStyle w:val="apple-converted-space"/>
          <w:i/>
          <w:sz w:val="24"/>
          <w:szCs w:val="24"/>
        </w:rPr>
        <w:lastRenderedPageBreak/>
        <w:t xml:space="preserve">                                               </w:t>
      </w:r>
      <w:r w:rsidR="0051073B">
        <w:rPr>
          <w:rStyle w:val="apple-converted-space"/>
          <w:i/>
          <w:sz w:val="24"/>
          <w:szCs w:val="24"/>
        </w:rPr>
        <w:t xml:space="preserve">   </w:t>
      </w:r>
      <w:r>
        <w:rPr>
          <w:rStyle w:val="apple-converted-space"/>
          <w:i/>
          <w:sz w:val="24"/>
          <w:szCs w:val="24"/>
        </w:rPr>
        <w:t xml:space="preserve">  </w:t>
      </w:r>
      <w:r w:rsidR="00BA7B23">
        <w:rPr>
          <w:rStyle w:val="Emphasis"/>
          <w:sz w:val="28"/>
          <w:szCs w:val="28"/>
        </w:rPr>
        <w:t xml:space="preserve"> ADVANTAGES</w:t>
      </w:r>
    </w:p>
    <w:p w:rsidR="00426328" w:rsidRPr="00BA7B23" w:rsidRDefault="00426328" w:rsidP="00BA7B23">
      <w:pPr>
        <w:ind w:firstLine="0"/>
        <w:jc w:val="both"/>
        <w:rPr>
          <w:rStyle w:val="Emphasis"/>
          <w:sz w:val="28"/>
          <w:szCs w:val="28"/>
        </w:rPr>
      </w:pPr>
    </w:p>
    <w:p w:rsidR="00F13333" w:rsidRPr="00BA7B23" w:rsidRDefault="00F13333" w:rsidP="00BA7B23">
      <w:pPr>
        <w:pStyle w:val="ListParagraph"/>
        <w:numPr>
          <w:ilvl w:val="0"/>
          <w:numId w:val="10"/>
        </w:numPr>
        <w:rPr>
          <w:rStyle w:val="apple-converted-space"/>
          <w:i/>
          <w:sz w:val="24"/>
          <w:szCs w:val="24"/>
        </w:rPr>
      </w:pPr>
      <w:r w:rsidRPr="00BA7B23">
        <w:rPr>
          <w:rStyle w:val="apple-converted-space"/>
          <w:i/>
          <w:sz w:val="24"/>
          <w:szCs w:val="24"/>
        </w:rPr>
        <w:t>Fully automatic</w:t>
      </w:r>
      <w:r w:rsidR="00BA7B23" w:rsidRPr="00BA7B23">
        <w:rPr>
          <w:rStyle w:val="apple-converted-space"/>
          <w:i/>
          <w:sz w:val="24"/>
          <w:szCs w:val="24"/>
        </w:rPr>
        <w:t xml:space="preserve"> working</w:t>
      </w:r>
    </w:p>
    <w:p w:rsidR="00F13333" w:rsidRPr="00BA7B23" w:rsidRDefault="00BA7B23" w:rsidP="00BA7B23">
      <w:pPr>
        <w:pStyle w:val="ListParagraph"/>
        <w:numPr>
          <w:ilvl w:val="0"/>
          <w:numId w:val="10"/>
        </w:numPr>
        <w:rPr>
          <w:rStyle w:val="apple-converted-space"/>
          <w:i/>
          <w:sz w:val="28"/>
          <w:szCs w:val="28"/>
        </w:rPr>
      </w:pPr>
      <w:r>
        <w:rPr>
          <w:rStyle w:val="apple-converted-space"/>
          <w:i/>
          <w:sz w:val="24"/>
          <w:szCs w:val="24"/>
        </w:rPr>
        <w:t>Can retain voltage fluctuation by turning off high load appliances</w:t>
      </w:r>
    </w:p>
    <w:p w:rsidR="00F13333" w:rsidRPr="00BA7B23" w:rsidRDefault="00BA7B23" w:rsidP="00BA7B23">
      <w:pPr>
        <w:pStyle w:val="ListParagraph"/>
        <w:numPr>
          <w:ilvl w:val="0"/>
          <w:numId w:val="10"/>
        </w:numPr>
        <w:jc w:val="both"/>
        <w:rPr>
          <w:rStyle w:val="apple-converted-space"/>
          <w:b/>
          <w:i/>
          <w:sz w:val="28"/>
          <w:szCs w:val="28"/>
        </w:rPr>
      </w:pPr>
      <w:r>
        <w:rPr>
          <w:rStyle w:val="apple-converted-space"/>
          <w:i/>
          <w:sz w:val="24"/>
          <w:szCs w:val="24"/>
        </w:rPr>
        <w:t>Prevent damage to appliances and equipments connected to supply mains</w:t>
      </w:r>
      <w:bookmarkStart w:id="1" w:name="_GoBack"/>
      <w:bookmarkEnd w:id="1"/>
    </w:p>
    <w:p w:rsidR="00F13333" w:rsidRPr="00BA7B23" w:rsidRDefault="00BA7B23" w:rsidP="00BA7B23">
      <w:pPr>
        <w:pStyle w:val="ListParagraph"/>
        <w:numPr>
          <w:ilvl w:val="0"/>
          <w:numId w:val="10"/>
        </w:numPr>
        <w:jc w:val="both"/>
        <w:rPr>
          <w:rStyle w:val="apple-converted-space"/>
          <w:b/>
          <w:i/>
          <w:sz w:val="28"/>
          <w:szCs w:val="28"/>
        </w:rPr>
      </w:pPr>
      <w:r>
        <w:rPr>
          <w:rStyle w:val="apple-converted-space"/>
          <w:i/>
          <w:sz w:val="24"/>
          <w:szCs w:val="24"/>
        </w:rPr>
        <w:t>Range and time delay can be set by user</w:t>
      </w:r>
    </w:p>
    <w:p w:rsidR="00F13333" w:rsidRDefault="00F13333" w:rsidP="009C41BA">
      <w:pPr>
        <w:ind w:firstLine="0"/>
        <w:jc w:val="both"/>
        <w:rPr>
          <w:rStyle w:val="apple-converted-space"/>
          <w:b/>
          <w:i/>
          <w:sz w:val="28"/>
          <w:szCs w:val="28"/>
        </w:rPr>
      </w:pPr>
    </w:p>
    <w:p w:rsidR="0051073B" w:rsidRDefault="0051073B" w:rsidP="009C41BA">
      <w:pPr>
        <w:ind w:firstLine="0"/>
        <w:jc w:val="both"/>
        <w:rPr>
          <w:rStyle w:val="apple-converted-space"/>
          <w:b/>
          <w:i/>
          <w:sz w:val="28"/>
          <w:szCs w:val="28"/>
        </w:rPr>
      </w:pPr>
      <w:r>
        <w:rPr>
          <w:rStyle w:val="apple-converted-space"/>
          <w:b/>
          <w:i/>
          <w:sz w:val="28"/>
          <w:szCs w:val="28"/>
        </w:rPr>
        <w:t xml:space="preserve">                                 </w:t>
      </w:r>
    </w:p>
    <w:p w:rsidR="00F13333" w:rsidRDefault="0051073B" w:rsidP="009C41BA">
      <w:pPr>
        <w:ind w:firstLine="0"/>
        <w:jc w:val="both"/>
        <w:rPr>
          <w:rStyle w:val="apple-converted-space"/>
          <w:b/>
          <w:i/>
          <w:sz w:val="28"/>
          <w:szCs w:val="28"/>
        </w:rPr>
      </w:pPr>
      <w:r>
        <w:rPr>
          <w:rStyle w:val="apple-converted-space"/>
          <w:b/>
          <w:i/>
          <w:sz w:val="28"/>
          <w:szCs w:val="28"/>
        </w:rPr>
        <w:t xml:space="preserve">                                           </w:t>
      </w:r>
      <w:r w:rsidR="00426328">
        <w:rPr>
          <w:rStyle w:val="apple-converted-space"/>
          <w:b/>
          <w:i/>
          <w:sz w:val="28"/>
          <w:szCs w:val="28"/>
        </w:rPr>
        <w:t>DISADVANTAGES</w:t>
      </w:r>
    </w:p>
    <w:p w:rsidR="00426328" w:rsidRDefault="00426328" w:rsidP="009C41BA">
      <w:pPr>
        <w:ind w:firstLine="0"/>
        <w:jc w:val="both"/>
        <w:rPr>
          <w:rStyle w:val="apple-converted-space"/>
          <w:b/>
          <w:i/>
          <w:sz w:val="28"/>
          <w:szCs w:val="28"/>
        </w:rPr>
      </w:pPr>
    </w:p>
    <w:p w:rsidR="00426328" w:rsidRPr="00366348" w:rsidRDefault="00366348" w:rsidP="00366348">
      <w:pPr>
        <w:pStyle w:val="ListParagraph"/>
        <w:numPr>
          <w:ilvl w:val="0"/>
          <w:numId w:val="15"/>
        </w:numPr>
        <w:jc w:val="both"/>
        <w:rPr>
          <w:rStyle w:val="apple-converted-space"/>
          <w:b/>
          <w:i/>
          <w:sz w:val="28"/>
          <w:szCs w:val="28"/>
        </w:rPr>
      </w:pPr>
      <w:r>
        <w:rPr>
          <w:rStyle w:val="apple-converted-space"/>
          <w:i/>
          <w:sz w:val="24"/>
          <w:szCs w:val="24"/>
        </w:rPr>
        <w:t>No LCD display to indicate voltage level</w:t>
      </w:r>
    </w:p>
    <w:p w:rsidR="00366348" w:rsidRPr="00366348" w:rsidRDefault="00366348" w:rsidP="00366348">
      <w:pPr>
        <w:pStyle w:val="ListParagraph"/>
        <w:numPr>
          <w:ilvl w:val="0"/>
          <w:numId w:val="15"/>
        </w:numPr>
        <w:jc w:val="both"/>
        <w:rPr>
          <w:rStyle w:val="apple-converted-space"/>
          <w:b/>
          <w:i/>
          <w:sz w:val="28"/>
          <w:szCs w:val="28"/>
        </w:rPr>
      </w:pPr>
      <w:r>
        <w:rPr>
          <w:rStyle w:val="apple-converted-space"/>
          <w:i/>
          <w:sz w:val="24"/>
          <w:szCs w:val="24"/>
        </w:rPr>
        <w:t>Interruption in supply occurs when voltage goes out of range</w:t>
      </w:r>
    </w:p>
    <w:p w:rsidR="00F13333" w:rsidRDefault="00F13333" w:rsidP="009C41BA">
      <w:pPr>
        <w:ind w:firstLine="0"/>
        <w:jc w:val="both"/>
        <w:rPr>
          <w:rStyle w:val="apple-converted-space"/>
          <w:b/>
          <w:i/>
          <w:sz w:val="28"/>
          <w:szCs w:val="28"/>
        </w:rPr>
      </w:pPr>
    </w:p>
    <w:p w:rsidR="00F13333" w:rsidRDefault="00F13333" w:rsidP="009C41BA">
      <w:pPr>
        <w:ind w:firstLine="0"/>
        <w:jc w:val="both"/>
        <w:rPr>
          <w:rStyle w:val="apple-converted-space"/>
          <w:b/>
          <w:i/>
          <w:sz w:val="28"/>
          <w:szCs w:val="28"/>
        </w:rPr>
      </w:pPr>
    </w:p>
    <w:p w:rsidR="00F13333" w:rsidRDefault="00F13333" w:rsidP="009C41BA">
      <w:pPr>
        <w:ind w:firstLine="0"/>
        <w:jc w:val="both"/>
        <w:rPr>
          <w:rStyle w:val="apple-converted-space"/>
          <w:b/>
          <w:i/>
          <w:sz w:val="28"/>
          <w:szCs w:val="28"/>
        </w:rPr>
      </w:pPr>
    </w:p>
    <w:p w:rsidR="00F13333" w:rsidRDefault="00F13333" w:rsidP="009C41BA">
      <w:pPr>
        <w:ind w:firstLine="0"/>
        <w:jc w:val="both"/>
        <w:rPr>
          <w:rStyle w:val="apple-converted-space"/>
          <w:b/>
          <w:i/>
          <w:sz w:val="28"/>
          <w:szCs w:val="28"/>
        </w:rPr>
      </w:pPr>
    </w:p>
    <w:p w:rsidR="00F13333" w:rsidRDefault="00F13333" w:rsidP="009C41BA">
      <w:pPr>
        <w:ind w:firstLine="0"/>
        <w:jc w:val="both"/>
        <w:rPr>
          <w:rStyle w:val="apple-converted-space"/>
          <w:b/>
          <w:i/>
          <w:sz w:val="28"/>
          <w:szCs w:val="28"/>
        </w:rPr>
      </w:pPr>
    </w:p>
    <w:p w:rsidR="00F13333" w:rsidRDefault="0051073B" w:rsidP="009C41BA">
      <w:pPr>
        <w:ind w:firstLine="0"/>
        <w:jc w:val="both"/>
        <w:rPr>
          <w:rStyle w:val="apple-converted-space"/>
          <w:b/>
          <w:i/>
          <w:sz w:val="32"/>
          <w:szCs w:val="32"/>
        </w:rPr>
      </w:pPr>
      <w:r>
        <w:rPr>
          <w:rStyle w:val="apple-converted-space"/>
          <w:b/>
          <w:i/>
          <w:sz w:val="32"/>
          <w:szCs w:val="32"/>
        </w:rPr>
        <w:t xml:space="preserve">                                  </w:t>
      </w:r>
      <w:r w:rsidR="00366348">
        <w:rPr>
          <w:rStyle w:val="apple-converted-space"/>
          <w:b/>
          <w:i/>
          <w:sz w:val="32"/>
          <w:szCs w:val="32"/>
        </w:rPr>
        <w:t>FUTURE SCOPE</w:t>
      </w:r>
    </w:p>
    <w:p w:rsidR="0051073B" w:rsidRDefault="0051073B" w:rsidP="009C41BA">
      <w:pPr>
        <w:ind w:firstLine="0"/>
        <w:jc w:val="both"/>
        <w:rPr>
          <w:rStyle w:val="apple-converted-space"/>
          <w:b/>
          <w:i/>
          <w:sz w:val="32"/>
          <w:szCs w:val="32"/>
        </w:rPr>
      </w:pPr>
    </w:p>
    <w:p w:rsidR="00366348" w:rsidRPr="00366348" w:rsidRDefault="00366348" w:rsidP="00366348">
      <w:pPr>
        <w:pStyle w:val="ListParagraph"/>
        <w:numPr>
          <w:ilvl w:val="0"/>
          <w:numId w:val="16"/>
        </w:numPr>
        <w:jc w:val="both"/>
        <w:rPr>
          <w:rStyle w:val="apple-converted-space"/>
          <w:b/>
          <w:i/>
          <w:sz w:val="32"/>
          <w:szCs w:val="32"/>
        </w:rPr>
      </w:pPr>
      <w:r>
        <w:rPr>
          <w:rStyle w:val="apple-converted-space"/>
          <w:i/>
          <w:sz w:val="24"/>
          <w:szCs w:val="24"/>
        </w:rPr>
        <w:t>LCD display to show voltage level</w:t>
      </w:r>
    </w:p>
    <w:p w:rsidR="00366348" w:rsidRPr="00366348" w:rsidRDefault="006D39EF" w:rsidP="00366348">
      <w:pPr>
        <w:pStyle w:val="ListParagraph"/>
        <w:numPr>
          <w:ilvl w:val="0"/>
          <w:numId w:val="16"/>
        </w:numPr>
        <w:jc w:val="both"/>
        <w:rPr>
          <w:rStyle w:val="apple-converted-space"/>
          <w:b/>
          <w:i/>
          <w:sz w:val="32"/>
          <w:szCs w:val="32"/>
        </w:rPr>
      </w:pPr>
      <w:r>
        <w:rPr>
          <w:rStyle w:val="apple-converted-space"/>
          <w:i/>
          <w:sz w:val="24"/>
          <w:szCs w:val="24"/>
        </w:rPr>
        <w:t>Time at which voltage fluctuation occurs can be indicated</w:t>
      </w:r>
    </w:p>
    <w:p w:rsidR="00F13333" w:rsidRDefault="00F13333" w:rsidP="009C41BA">
      <w:pPr>
        <w:ind w:firstLine="0"/>
        <w:jc w:val="both"/>
        <w:rPr>
          <w:rStyle w:val="apple-converted-space"/>
          <w:b/>
          <w:i/>
          <w:sz w:val="28"/>
          <w:szCs w:val="28"/>
        </w:rPr>
      </w:pPr>
    </w:p>
    <w:p w:rsidR="006D39EF" w:rsidRDefault="006D39EF" w:rsidP="009C41BA">
      <w:pPr>
        <w:ind w:firstLine="0"/>
        <w:jc w:val="both"/>
        <w:rPr>
          <w:rStyle w:val="apple-converted-space"/>
          <w:b/>
          <w:i/>
          <w:sz w:val="28"/>
          <w:szCs w:val="28"/>
        </w:rPr>
      </w:pPr>
    </w:p>
    <w:p w:rsidR="006D39EF" w:rsidRDefault="006D39EF" w:rsidP="009C41BA">
      <w:pPr>
        <w:ind w:firstLine="0"/>
        <w:jc w:val="both"/>
        <w:rPr>
          <w:rStyle w:val="apple-converted-space"/>
          <w:b/>
          <w:i/>
          <w:sz w:val="28"/>
          <w:szCs w:val="28"/>
        </w:rPr>
      </w:pPr>
    </w:p>
    <w:p w:rsidR="006D39EF" w:rsidRDefault="0051073B" w:rsidP="009C41BA">
      <w:pPr>
        <w:ind w:firstLine="0"/>
        <w:jc w:val="both"/>
        <w:rPr>
          <w:rStyle w:val="apple-converted-space"/>
          <w:b/>
          <w:i/>
          <w:sz w:val="32"/>
          <w:szCs w:val="32"/>
        </w:rPr>
      </w:pPr>
      <w:r>
        <w:rPr>
          <w:rStyle w:val="apple-converted-space"/>
          <w:b/>
          <w:i/>
          <w:sz w:val="32"/>
          <w:szCs w:val="32"/>
        </w:rPr>
        <w:t xml:space="preserve">    </w:t>
      </w:r>
      <w:r w:rsidR="001B2B99">
        <w:rPr>
          <w:rStyle w:val="apple-converted-space"/>
          <w:b/>
          <w:i/>
          <w:sz w:val="32"/>
          <w:szCs w:val="32"/>
        </w:rPr>
        <w:t xml:space="preserve">                           </w:t>
      </w:r>
      <w:r>
        <w:rPr>
          <w:rStyle w:val="apple-converted-space"/>
          <w:b/>
          <w:i/>
          <w:sz w:val="32"/>
          <w:szCs w:val="32"/>
        </w:rPr>
        <w:t xml:space="preserve"> </w:t>
      </w:r>
      <w:r w:rsidR="006D39EF" w:rsidRPr="006D39EF">
        <w:rPr>
          <w:rStyle w:val="apple-converted-space"/>
          <w:b/>
          <w:i/>
          <w:sz w:val="32"/>
          <w:szCs w:val="32"/>
        </w:rPr>
        <w:t>APPLICATIONS</w:t>
      </w:r>
      <w:r>
        <w:rPr>
          <w:rStyle w:val="apple-converted-space"/>
          <w:b/>
          <w:i/>
          <w:sz w:val="32"/>
          <w:szCs w:val="32"/>
        </w:rPr>
        <w:t xml:space="preserve"> </w:t>
      </w:r>
    </w:p>
    <w:p w:rsidR="0051073B" w:rsidRDefault="0051073B" w:rsidP="009C41BA">
      <w:pPr>
        <w:ind w:firstLine="0"/>
        <w:jc w:val="both"/>
        <w:rPr>
          <w:rStyle w:val="apple-converted-space"/>
          <w:b/>
          <w:i/>
          <w:sz w:val="32"/>
          <w:szCs w:val="32"/>
        </w:rPr>
      </w:pPr>
    </w:p>
    <w:p w:rsidR="006D39EF" w:rsidRPr="006D39EF" w:rsidRDefault="006D39EF" w:rsidP="006D39EF">
      <w:pPr>
        <w:pStyle w:val="ListParagraph"/>
        <w:numPr>
          <w:ilvl w:val="0"/>
          <w:numId w:val="17"/>
        </w:numPr>
        <w:jc w:val="both"/>
        <w:rPr>
          <w:rStyle w:val="apple-converted-space"/>
          <w:b/>
          <w:i/>
          <w:sz w:val="32"/>
          <w:szCs w:val="32"/>
        </w:rPr>
      </w:pPr>
      <w:r>
        <w:rPr>
          <w:rStyle w:val="apple-converted-space"/>
          <w:i/>
          <w:sz w:val="24"/>
          <w:szCs w:val="24"/>
        </w:rPr>
        <w:t>Devices which are sensitive to voltage fluctuations can be effectively plugged in to the circuit for protection</w:t>
      </w:r>
    </w:p>
    <w:p w:rsidR="0051073B" w:rsidRPr="0051073B" w:rsidRDefault="006D39EF" w:rsidP="0051073B">
      <w:pPr>
        <w:pStyle w:val="ListParagraph"/>
        <w:numPr>
          <w:ilvl w:val="0"/>
          <w:numId w:val="17"/>
        </w:numPr>
        <w:jc w:val="both"/>
        <w:rPr>
          <w:rStyle w:val="apple-converted-space"/>
          <w:b/>
          <w:i/>
          <w:sz w:val="32"/>
          <w:szCs w:val="32"/>
        </w:rPr>
      </w:pPr>
      <w:r>
        <w:rPr>
          <w:rStyle w:val="apple-converted-space"/>
          <w:i/>
          <w:sz w:val="24"/>
          <w:szCs w:val="24"/>
        </w:rPr>
        <w:t xml:space="preserve">Domestic &amp; industrial applications </w:t>
      </w:r>
    </w:p>
    <w:p w:rsidR="0051073B" w:rsidRPr="0051073B" w:rsidRDefault="0051073B" w:rsidP="0051073B">
      <w:pPr>
        <w:pStyle w:val="ListParagraph"/>
        <w:ind w:left="960" w:firstLine="0"/>
        <w:jc w:val="both"/>
        <w:rPr>
          <w:rStyle w:val="apple-converted-space"/>
          <w:b/>
          <w:i/>
          <w:sz w:val="32"/>
          <w:szCs w:val="32"/>
        </w:rPr>
      </w:pPr>
    </w:p>
    <w:p w:rsidR="0051073B" w:rsidRPr="0051073B" w:rsidRDefault="0051073B" w:rsidP="0051073B">
      <w:pPr>
        <w:pStyle w:val="ListParagraph"/>
        <w:ind w:left="960" w:firstLine="0"/>
        <w:jc w:val="both"/>
        <w:rPr>
          <w:rStyle w:val="apple-converted-space"/>
          <w:b/>
          <w:i/>
          <w:sz w:val="32"/>
          <w:szCs w:val="32"/>
        </w:rPr>
      </w:pPr>
    </w:p>
    <w:p w:rsidR="0051073B" w:rsidRPr="0051073B" w:rsidRDefault="0051073B" w:rsidP="0051073B">
      <w:pPr>
        <w:pStyle w:val="ListParagraph"/>
        <w:ind w:left="960" w:firstLine="0"/>
        <w:jc w:val="both"/>
        <w:rPr>
          <w:rStyle w:val="apple-converted-space"/>
          <w:b/>
          <w:i/>
          <w:sz w:val="32"/>
          <w:szCs w:val="32"/>
        </w:rPr>
      </w:pPr>
    </w:p>
    <w:p w:rsidR="0051073B" w:rsidRPr="0051073B" w:rsidRDefault="0051073B" w:rsidP="0051073B">
      <w:pPr>
        <w:pStyle w:val="ListParagraph"/>
        <w:ind w:left="960" w:firstLine="0"/>
        <w:jc w:val="both"/>
        <w:rPr>
          <w:rStyle w:val="apple-converted-space"/>
          <w:b/>
          <w:i/>
          <w:sz w:val="32"/>
          <w:szCs w:val="32"/>
        </w:rPr>
      </w:pPr>
      <w:r>
        <w:rPr>
          <w:rStyle w:val="apple-converted-space"/>
          <w:i/>
          <w:sz w:val="24"/>
          <w:szCs w:val="24"/>
        </w:rPr>
        <w:lastRenderedPageBreak/>
        <w:t xml:space="preserve">                 </w:t>
      </w:r>
    </w:p>
    <w:p w:rsidR="003A6076" w:rsidRPr="0051073B" w:rsidRDefault="0051073B" w:rsidP="0051073B">
      <w:pPr>
        <w:pStyle w:val="ListParagraph"/>
        <w:ind w:left="960" w:firstLine="0"/>
        <w:jc w:val="both"/>
        <w:rPr>
          <w:rStyle w:val="Emphasis"/>
          <w:bCs w:val="0"/>
          <w:iCs w:val="0"/>
          <w:sz w:val="32"/>
          <w:szCs w:val="32"/>
        </w:rPr>
      </w:pPr>
      <w:r>
        <w:rPr>
          <w:rStyle w:val="apple-converted-space"/>
          <w:i/>
          <w:sz w:val="24"/>
          <w:szCs w:val="24"/>
        </w:rPr>
        <w:t xml:space="preserve">       </w:t>
      </w:r>
      <w:r w:rsidR="001B2B99">
        <w:rPr>
          <w:rStyle w:val="apple-converted-space"/>
          <w:i/>
          <w:sz w:val="24"/>
          <w:szCs w:val="24"/>
        </w:rPr>
        <w:t xml:space="preserve">                            </w:t>
      </w:r>
      <w:r>
        <w:rPr>
          <w:rStyle w:val="apple-converted-space"/>
          <w:i/>
          <w:sz w:val="24"/>
          <w:szCs w:val="24"/>
        </w:rPr>
        <w:t xml:space="preserve"> </w:t>
      </w:r>
      <w:r w:rsidR="00871E4C" w:rsidRPr="0051073B">
        <w:rPr>
          <w:rStyle w:val="Emphasis"/>
          <w:sz w:val="32"/>
          <w:szCs w:val="32"/>
        </w:rPr>
        <w:t xml:space="preserve"> CONCLUSION</w:t>
      </w:r>
    </w:p>
    <w:p w:rsidR="00180D7D" w:rsidRDefault="00180D7D" w:rsidP="00871E4C">
      <w:pPr>
        <w:ind w:left="360" w:firstLine="0"/>
        <w:rPr>
          <w:rStyle w:val="apple-converted-space"/>
          <w:i/>
          <w:sz w:val="24"/>
          <w:szCs w:val="24"/>
        </w:rPr>
      </w:pPr>
    </w:p>
    <w:p w:rsidR="003A6076" w:rsidRDefault="00180D7D" w:rsidP="00871E4C">
      <w:pPr>
        <w:ind w:left="360" w:firstLine="0"/>
        <w:rPr>
          <w:rStyle w:val="apple-converted-space"/>
          <w:i/>
          <w:sz w:val="24"/>
          <w:szCs w:val="24"/>
        </w:rPr>
      </w:pPr>
      <w:r>
        <w:rPr>
          <w:rStyle w:val="apple-converted-space"/>
          <w:i/>
          <w:sz w:val="24"/>
          <w:szCs w:val="24"/>
        </w:rPr>
        <w:t xml:space="preserve">            </w:t>
      </w:r>
      <w:r w:rsidR="00871E4C">
        <w:rPr>
          <w:rStyle w:val="apple-converted-space"/>
          <w:i/>
          <w:sz w:val="24"/>
          <w:szCs w:val="24"/>
        </w:rPr>
        <w:t>The aim of our project was to design a circuit which prevents damage to appliances connected to supply mains during voltage fluctuations. Circuit consists of the following sections  ie</w:t>
      </w:r>
      <w:r>
        <w:rPr>
          <w:rStyle w:val="apple-converted-space"/>
          <w:i/>
          <w:sz w:val="24"/>
          <w:szCs w:val="24"/>
        </w:rPr>
        <w:t>.</w:t>
      </w:r>
      <w:r w:rsidR="00871E4C">
        <w:rPr>
          <w:rStyle w:val="apple-converted-space"/>
          <w:i/>
          <w:sz w:val="24"/>
          <w:szCs w:val="24"/>
        </w:rPr>
        <w:t xml:space="preserve"> Power Supply Section, LED Display Section , Timer Section and NAND Gate Section.</w:t>
      </w:r>
      <w:r>
        <w:rPr>
          <w:rStyle w:val="apple-converted-space"/>
          <w:i/>
          <w:sz w:val="24"/>
          <w:szCs w:val="24"/>
        </w:rPr>
        <w:t xml:space="preserve"> Relay is also placed at the end for switching action . The circuit has been tested and each section works efficiently. The final output was also obtained . It can be operated in days as well as night</w:t>
      </w:r>
      <w:r w:rsidR="00F3523A">
        <w:rPr>
          <w:rStyle w:val="apple-converted-space"/>
          <w:i/>
          <w:sz w:val="24"/>
          <w:szCs w:val="24"/>
        </w:rPr>
        <w:t xml:space="preserve">.                          </w:t>
      </w:r>
    </w:p>
    <w:p w:rsidR="00F3523A" w:rsidRDefault="00F3523A" w:rsidP="00871E4C">
      <w:pPr>
        <w:ind w:left="360" w:firstLine="0"/>
        <w:rPr>
          <w:rStyle w:val="apple-converted-space"/>
          <w:i/>
          <w:sz w:val="24"/>
          <w:szCs w:val="24"/>
        </w:rPr>
      </w:pPr>
    </w:p>
    <w:p w:rsidR="00F3523A" w:rsidRDefault="00F3523A" w:rsidP="00871E4C">
      <w:pPr>
        <w:ind w:left="360" w:firstLine="0"/>
        <w:rPr>
          <w:rStyle w:val="apple-converted-space"/>
          <w:i/>
          <w:sz w:val="24"/>
          <w:szCs w:val="24"/>
        </w:rPr>
      </w:pPr>
    </w:p>
    <w:p w:rsidR="00F3523A" w:rsidRDefault="00F3523A" w:rsidP="00871E4C">
      <w:pPr>
        <w:ind w:left="360" w:firstLine="0"/>
        <w:rPr>
          <w:rStyle w:val="apple-converted-space"/>
          <w:i/>
          <w:sz w:val="24"/>
          <w:szCs w:val="24"/>
        </w:rPr>
      </w:pPr>
    </w:p>
    <w:p w:rsidR="00F3523A" w:rsidRDefault="00F3523A" w:rsidP="00871E4C">
      <w:pPr>
        <w:ind w:left="360" w:firstLine="0"/>
        <w:rPr>
          <w:rStyle w:val="apple-converted-space"/>
          <w:i/>
          <w:sz w:val="24"/>
          <w:szCs w:val="24"/>
        </w:rPr>
      </w:pPr>
    </w:p>
    <w:p w:rsidR="00F3523A" w:rsidRDefault="00F3523A" w:rsidP="00871E4C">
      <w:pPr>
        <w:ind w:left="360" w:firstLine="0"/>
        <w:rPr>
          <w:rStyle w:val="apple-converted-space"/>
          <w:i/>
          <w:sz w:val="24"/>
          <w:szCs w:val="24"/>
        </w:rPr>
      </w:pPr>
    </w:p>
    <w:p w:rsidR="00F3523A" w:rsidRDefault="00F3523A" w:rsidP="00871E4C">
      <w:pPr>
        <w:ind w:left="360" w:firstLine="0"/>
        <w:rPr>
          <w:rStyle w:val="apple-converted-space"/>
          <w:i/>
          <w:sz w:val="24"/>
          <w:szCs w:val="24"/>
        </w:rPr>
      </w:pPr>
    </w:p>
    <w:p w:rsidR="00F3523A" w:rsidRDefault="00F3523A" w:rsidP="00871E4C">
      <w:pPr>
        <w:ind w:left="360" w:firstLine="0"/>
        <w:rPr>
          <w:rStyle w:val="apple-converted-space"/>
          <w:i/>
          <w:sz w:val="24"/>
          <w:szCs w:val="24"/>
        </w:rPr>
      </w:pPr>
    </w:p>
    <w:p w:rsidR="00F3523A" w:rsidRDefault="00F3523A" w:rsidP="00871E4C">
      <w:pPr>
        <w:ind w:left="360" w:firstLine="0"/>
        <w:rPr>
          <w:rStyle w:val="apple-converted-space"/>
          <w:i/>
          <w:sz w:val="24"/>
          <w:szCs w:val="24"/>
        </w:rPr>
      </w:pPr>
    </w:p>
    <w:p w:rsidR="00F3523A" w:rsidRDefault="00F3523A" w:rsidP="00F3523A">
      <w:pPr>
        <w:rPr>
          <w:b/>
          <w:i/>
          <w:sz w:val="32"/>
          <w:szCs w:val="32"/>
        </w:rPr>
      </w:pPr>
      <w:r>
        <w:rPr>
          <w:b/>
          <w:i/>
          <w:sz w:val="32"/>
          <w:szCs w:val="32"/>
        </w:rPr>
        <w:lastRenderedPageBreak/>
        <w:t xml:space="preserve">                            </w:t>
      </w:r>
    </w:p>
    <w:p w:rsidR="00F3523A" w:rsidRDefault="00F3523A" w:rsidP="00F3523A">
      <w:pPr>
        <w:rPr>
          <w:b/>
          <w:i/>
          <w:sz w:val="32"/>
          <w:szCs w:val="32"/>
        </w:rPr>
      </w:pPr>
      <w:r>
        <w:rPr>
          <w:b/>
          <w:i/>
          <w:sz w:val="32"/>
          <w:szCs w:val="32"/>
        </w:rPr>
        <w:t xml:space="preserve">                                REFERENCES</w:t>
      </w:r>
    </w:p>
    <w:p w:rsidR="00F3523A" w:rsidRDefault="00F3523A" w:rsidP="00F3523A">
      <w:pPr>
        <w:rPr>
          <w:b/>
          <w:i/>
          <w:sz w:val="32"/>
          <w:szCs w:val="32"/>
        </w:rPr>
      </w:pPr>
      <w:r>
        <w:rPr>
          <w:b/>
          <w:i/>
          <w:sz w:val="32"/>
          <w:szCs w:val="32"/>
        </w:rPr>
        <w:t xml:space="preserve">  </w:t>
      </w:r>
    </w:p>
    <w:p w:rsidR="00F3523A" w:rsidRDefault="00F3523A" w:rsidP="00F3523A">
      <w:pPr>
        <w:rPr>
          <w:b/>
          <w:i/>
          <w:sz w:val="28"/>
          <w:szCs w:val="28"/>
        </w:rPr>
      </w:pPr>
      <w:r>
        <w:rPr>
          <w:b/>
          <w:i/>
          <w:sz w:val="32"/>
          <w:szCs w:val="32"/>
        </w:rPr>
        <w:t xml:space="preserve"> </w:t>
      </w:r>
      <w:r>
        <w:rPr>
          <w:b/>
          <w:i/>
          <w:sz w:val="28"/>
          <w:szCs w:val="28"/>
        </w:rPr>
        <w:t>WEBSITES</w:t>
      </w:r>
    </w:p>
    <w:p w:rsidR="00F3523A" w:rsidRDefault="00EF2D26" w:rsidP="00F3523A">
      <w:pPr>
        <w:rPr>
          <w:i/>
          <w:sz w:val="24"/>
          <w:szCs w:val="24"/>
        </w:rPr>
      </w:pPr>
      <w:hyperlink r:id="rId37" w:history="1">
        <w:r w:rsidR="00F3523A" w:rsidRPr="00A41BDA">
          <w:rPr>
            <w:rStyle w:val="Hyperlink"/>
            <w:i/>
            <w:sz w:val="24"/>
            <w:szCs w:val="24"/>
          </w:rPr>
          <w:t>www.electronicsforu.com</w:t>
        </w:r>
      </w:hyperlink>
    </w:p>
    <w:p w:rsidR="00F3523A" w:rsidRDefault="00EF2D26" w:rsidP="00F3523A">
      <w:pPr>
        <w:rPr>
          <w:i/>
          <w:sz w:val="24"/>
          <w:szCs w:val="24"/>
        </w:rPr>
      </w:pPr>
      <w:hyperlink r:id="rId38" w:history="1">
        <w:r w:rsidR="00F3523A" w:rsidRPr="00A41BDA">
          <w:rPr>
            <w:rStyle w:val="Hyperlink"/>
            <w:i/>
            <w:sz w:val="24"/>
            <w:szCs w:val="24"/>
          </w:rPr>
          <w:t>www.datasheetcatalog.com</w:t>
        </w:r>
      </w:hyperlink>
    </w:p>
    <w:p w:rsidR="00F3523A" w:rsidRDefault="00EF2D26" w:rsidP="00F3523A">
      <w:pPr>
        <w:rPr>
          <w:i/>
          <w:sz w:val="24"/>
          <w:szCs w:val="24"/>
        </w:rPr>
      </w:pPr>
      <w:hyperlink r:id="rId39" w:history="1">
        <w:r w:rsidR="00F3523A" w:rsidRPr="00A41BDA">
          <w:rPr>
            <w:rStyle w:val="Hyperlink"/>
            <w:i/>
            <w:sz w:val="24"/>
            <w:szCs w:val="24"/>
          </w:rPr>
          <w:t>www.wikipedia.com</w:t>
        </w:r>
      </w:hyperlink>
    </w:p>
    <w:p w:rsidR="00F3523A" w:rsidRDefault="00F3523A" w:rsidP="00F3523A">
      <w:pPr>
        <w:rPr>
          <w:i/>
          <w:sz w:val="24"/>
          <w:szCs w:val="24"/>
        </w:rPr>
      </w:pPr>
    </w:p>
    <w:p w:rsidR="00F3523A" w:rsidRDefault="00F3523A" w:rsidP="00F3523A">
      <w:pPr>
        <w:rPr>
          <w:b/>
          <w:i/>
          <w:sz w:val="28"/>
          <w:szCs w:val="28"/>
        </w:rPr>
      </w:pPr>
      <w:r>
        <w:rPr>
          <w:b/>
          <w:i/>
          <w:sz w:val="28"/>
          <w:szCs w:val="28"/>
        </w:rPr>
        <w:t>TEXTBOOKS</w:t>
      </w:r>
    </w:p>
    <w:p w:rsidR="00F3523A" w:rsidRPr="00F3523A" w:rsidRDefault="00F3523A" w:rsidP="00F3523A">
      <w:pPr>
        <w:rPr>
          <w:i/>
          <w:sz w:val="24"/>
          <w:szCs w:val="24"/>
        </w:rPr>
      </w:pPr>
      <w:r>
        <w:rPr>
          <w:i/>
          <w:sz w:val="24"/>
          <w:szCs w:val="24"/>
        </w:rPr>
        <w:t>Electronics for you magazine</w:t>
      </w:r>
    </w:p>
    <w:sectPr w:rsidR="00F3523A" w:rsidRPr="00F3523A" w:rsidSect="000162F5">
      <w:headerReference w:type="default" r:id="rId40"/>
      <w:footerReference w:type="default" r:id="rId4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DB0" w:rsidRDefault="00D93DB0" w:rsidP="000162F5">
      <w:pPr>
        <w:spacing w:after="0" w:line="240" w:lineRule="auto"/>
      </w:pPr>
      <w:r>
        <w:separator/>
      </w:r>
    </w:p>
  </w:endnote>
  <w:endnote w:type="continuationSeparator" w:id="0">
    <w:p w:rsidR="00D93DB0" w:rsidRDefault="00D93DB0" w:rsidP="000162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F5" w:rsidRPr="0078169C" w:rsidRDefault="000162F5">
    <w:pPr>
      <w:pStyle w:val="Footer"/>
      <w:pBdr>
        <w:top w:val="thinThickSmallGap" w:sz="24" w:space="1" w:color="622423" w:themeColor="accent2" w:themeShade="7F"/>
      </w:pBdr>
      <w:rPr>
        <w:rFonts w:asciiTheme="majorHAnsi" w:hAnsiTheme="majorHAnsi"/>
        <w:sz w:val="20"/>
      </w:rPr>
    </w:pPr>
    <w:r w:rsidRPr="0078169C">
      <w:rPr>
        <w:rFonts w:asciiTheme="majorHAnsi" w:hAnsiTheme="majorHAnsi"/>
        <w:sz w:val="16"/>
        <w:szCs w:val="18"/>
      </w:rPr>
      <w:t>COLLEGE OF ENGINEERING PERUMON</w:t>
    </w:r>
    <w:r w:rsidRPr="0078169C">
      <w:rPr>
        <w:rFonts w:asciiTheme="majorHAnsi" w:hAnsiTheme="majorHAnsi"/>
        <w:sz w:val="20"/>
      </w:rPr>
      <w:ptab w:relativeTo="margin" w:alignment="right" w:leader="none"/>
    </w:r>
    <w:r w:rsidRPr="0078169C">
      <w:rPr>
        <w:rFonts w:asciiTheme="majorHAnsi" w:hAnsiTheme="majorHAnsi"/>
        <w:sz w:val="20"/>
      </w:rPr>
      <w:t xml:space="preserve">Page </w:t>
    </w:r>
    <w:r w:rsidR="00EF2D26" w:rsidRPr="0078169C">
      <w:rPr>
        <w:sz w:val="20"/>
      </w:rPr>
      <w:fldChar w:fldCharType="begin"/>
    </w:r>
    <w:r w:rsidRPr="0078169C">
      <w:rPr>
        <w:sz w:val="20"/>
      </w:rPr>
      <w:instrText xml:space="preserve"> PAGE   \* MERGEFORMAT </w:instrText>
    </w:r>
    <w:r w:rsidR="00EF2D26" w:rsidRPr="0078169C">
      <w:rPr>
        <w:sz w:val="20"/>
      </w:rPr>
      <w:fldChar w:fldCharType="separate"/>
    </w:r>
    <w:r w:rsidR="001B2B99" w:rsidRPr="001B2B99">
      <w:rPr>
        <w:rFonts w:asciiTheme="majorHAnsi" w:hAnsiTheme="majorHAnsi"/>
        <w:noProof/>
        <w:sz w:val="20"/>
      </w:rPr>
      <w:t>32</w:t>
    </w:r>
    <w:r w:rsidR="00EF2D26" w:rsidRPr="0078169C">
      <w:rPr>
        <w:sz w:val="20"/>
      </w:rPr>
      <w:fldChar w:fldCharType="end"/>
    </w:r>
  </w:p>
  <w:p w:rsidR="000162F5" w:rsidRDefault="000162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DB0" w:rsidRDefault="00D93DB0" w:rsidP="000162F5">
      <w:pPr>
        <w:spacing w:after="0" w:line="240" w:lineRule="auto"/>
      </w:pPr>
      <w:r>
        <w:separator/>
      </w:r>
    </w:p>
  </w:footnote>
  <w:footnote w:type="continuationSeparator" w:id="0">
    <w:p w:rsidR="00D93DB0" w:rsidRDefault="00D93DB0" w:rsidP="000162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65"/>
      <w:gridCol w:w="1105"/>
    </w:tblGrid>
    <w:tr w:rsidR="00143763" w:rsidRPr="0078169C" w:rsidTr="0078169C">
      <w:trPr>
        <w:trHeight w:val="288"/>
      </w:trPr>
      <w:tc>
        <w:tcPr>
          <w:tcW w:w="7765" w:type="dxa"/>
        </w:tcPr>
        <w:p w:rsidR="00143763" w:rsidRPr="0078169C" w:rsidRDefault="00143763" w:rsidP="00143763">
          <w:pPr>
            <w:pStyle w:val="Header"/>
            <w:rPr>
              <w:rFonts w:asciiTheme="majorHAnsi" w:eastAsiaTheme="majorEastAsia" w:hAnsiTheme="majorHAnsi" w:cstheme="majorBidi"/>
              <w:sz w:val="18"/>
              <w:szCs w:val="18"/>
            </w:rPr>
          </w:pPr>
          <w:r w:rsidRPr="0078169C">
            <w:rPr>
              <w:rFonts w:asciiTheme="majorHAnsi" w:eastAsiaTheme="majorEastAsia" w:hAnsiTheme="majorHAnsi" w:cstheme="majorBidi"/>
              <w:sz w:val="18"/>
              <w:szCs w:val="18"/>
            </w:rPr>
            <w:t xml:space="preserve">MAINS MONITOR  </w:t>
          </w:r>
        </w:p>
      </w:tc>
      <w:tc>
        <w:tcPr>
          <w:tcW w:w="1105" w:type="dxa"/>
        </w:tcPr>
        <w:p w:rsidR="00143763" w:rsidRPr="0078169C" w:rsidRDefault="00143763">
          <w:pPr>
            <w:pStyle w:val="Header"/>
            <w:rPr>
              <w:rFonts w:asciiTheme="majorHAnsi" w:eastAsiaTheme="majorEastAsia" w:hAnsiTheme="majorHAnsi" w:cstheme="majorBidi"/>
              <w:b/>
              <w:bCs/>
              <w:color w:val="4F81BD" w:themeColor="accent1"/>
              <w:sz w:val="18"/>
              <w:szCs w:val="18"/>
            </w:rPr>
          </w:pPr>
          <w:r w:rsidRPr="0078169C">
            <w:rPr>
              <w:rFonts w:asciiTheme="majorHAnsi" w:eastAsiaTheme="majorEastAsia" w:hAnsiTheme="majorHAnsi" w:cstheme="majorBidi"/>
              <w:b/>
              <w:bCs/>
              <w:color w:val="4F81BD" w:themeColor="accent1"/>
              <w:sz w:val="18"/>
              <w:szCs w:val="18"/>
            </w:rPr>
            <w:t>2012</w:t>
          </w:r>
        </w:p>
      </w:tc>
    </w:tr>
  </w:tbl>
  <w:p w:rsidR="000162F5" w:rsidRPr="0078169C" w:rsidRDefault="000162F5" w:rsidP="007816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29C"/>
    <w:multiLevelType w:val="hybridMultilevel"/>
    <w:tmpl w:val="28C2E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52FAC"/>
    <w:multiLevelType w:val="hybridMultilevel"/>
    <w:tmpl w:val="2A961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497FB8"/>
    <w:multiLevelType w:val="hybridMultilevel"/>
    <w:tmpl w:val="3A1EFA88"/>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nsid w:val="15A51859"/>
    <w:multiLevelType w:val="hybridMultilevel"/>
    <w:tmpl w:val="9CF85DE0"/>
    <w:lvl w:ilvl="0" w:tplc="0409000B">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4">
    <w:nsid w:val="193B118C"/>
    <w:multiLevelType w:val="hybridMultilevel"/>
    <w:tmpl w:val="9236B1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E65DBE"/>
    <w:multiLevelType w:val="hybridMultilevel"/>
    <w:tmpl w:val="FDCAE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B429D9"/>
    <w:multiLevelType w:val="hybridMultilevel"/>
    <w:tmpl w:val="DC74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D03757"/>
    <w:multiLevelType w:val="hybridMultilevel"/>
    <w:tmpl w:val="805475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3151F29"/>
    <w:multiLevelType w:val="hybridMultilevel"/>
    <w:tmpl w:val="557E3CD2"/>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9">
    <w:nsid w:val="54E75EAF"/>
    <w:multiLevelType w:val="hybridMultilevel"/>
    <w:tmpl w:val="4B986ABA"/>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0">
    <w:nsid w:val="5EFD5FB9"/>
    <w:multiLevelType w:val="hybridMultilevel"/>
    <w:tmpl w:val="EF66C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9C4CFE"/>
    <w:multiLevelType w:val="hybridMultilevel"/>
    <w:tmpl w:val="E814D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B95EDC"/>
    <w:multiLevelType w:val="hybridMultilevel"/>
    <w:tmpl w:val="35D2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B117DC"/>
    <w:multiLevelType w:val="hybridMultilevel"/>
    <w:tmpl w:val="2B2A6B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56918CE"/>
    <w:multiLevelType w:val="hybridMultilevel"/>
    <w:tmpl w:val="AB78A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71718E"/>
    <w:multiLevelType w:val="hybridMultilevel"/>
    <w:tmpl w:val="6E042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EB4399"/>
    <w:multiLevelType w:val="hybridMultilevel"/>
    <w:tmpl w:val="F57E86B8"/>
    <w:lvl w:ilvl="0" w:tplc="0409000B">
      <w:start w:val="1"/>
      <w:numFmt w:val="bullet"/>
      <w:lvlText w:val=""/>
      <w:lvlJc w:val="left"/>
      <w:pPr>
        <w:ind w:left="2295" w:hanging="360"/>
      </w:pPr>
      <w:rPr>
        <w:rFonts w:ascii="Wingdings" w:hAnsi="Wingdings"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0"/>
  </w:num>
  <w:num w:numId="6">
    <w:abstractNumId w:val="12"/>
  </w:num>
  <w:num w:numId="7">
    <w:abstractNumId w:val="14"/>
  </w:num>
  <w:num w:numId="8">
    <w:abstractNumId w:val="7"/>
  </w:num>
  <w:num w:numId="9">
    <w:abstractNumId w:val="10"/>
  </w:num>
  <w:num w:numId="10">
    <w:abstractNumId w:val="13"/>
  </w:num>
  <w:num w:numId="11">
    <w:abstractNumId w:val="11"/>
  </w:num>
  <w:num w:numId="12">
    <w:abstractNumId w:val="8"/>
  </w:num>
  <w:num w:numId="13">
    <w:abstractNumId w:val="3"/>
  </w:num>
  <w:num w:numId="14">
    <w:abstractNumId w:val="16"/>
  </w:num>
  <w:num w:numId="15">
    <w:abstractNumId w:val="9"/>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seFELayout/>
  </w:compat>
  <w:rsids>
    <w:rsidRoot w:val="00905CC3"/>
    <w:rsid w:val="000162F5"/>
    <w:rsid w:val="000218A7"/>
    <w:rsid w:val="00081717"/>
    <w:rsid w:val="0009008F"/>
    <w:rsid w:val="000C0774"/>
    <w:rsid w:val="000D2CA9"/>
    <w:rsid w:val="000E1A82"/>
    <w:rsid w:val="00100F81"/>
    <w:rsid w:val="00106C2D"/>
    <w:rsid w:val="001277CE"/>
    <w:rsid w:val="00143763"/>
    <w:rsid w:val="00156C32"/>
    <w:rsid w:val="00180D7D"/>
    <w:rsid w:val="001B2B99"/>
    <w:rsid w:val="001E3ADE"/>
    <w:rsid w:val="001E4AB5"/>
    <w:rsid w:val="00264080"/>
    <w:rsid w:val="002735B5"/>
    <w:rsid w:val="00291211"/>
    <w:rsid w:val="002A5FE3"/>
    <w:rsid w:val="002B264C"/>
    <w:rsid w:val="002D24C5"/>
    <w:rsid w:val="00315890"/>
    <w:rsid w:val="00337942"/>
    <w:rsid w:val="0034019F"/>
    <w:rsid w:val="00354117"/>
    <w:rsid w:val="00366348"/>
    <w:rsid w:val="003A6076"/>
    <w:rsid w:val="003C09B8"/>
    <w:rsid w:val="003E5949"/>
    <w:rsid w:val="004020BB"/>
    <w:rsid w:val="00425BE2"/>
    <w:rsid w:val="00426328"/>
    <w:rsid w:val="004C0288"/>
    <w:rsid w:val="004D791F"/>
    <w:rsid w:val="0051073B"/>
    <w:rsid w:val="00540FE8"/>
    <w:rsid w:val="0057157E"/>
    <w:rsid w:val="00604449"/>
    <w:rsid w:val="00637A54"/>
    <w:rsid w:val="00652430"/>
    <w:rsid w:val="0067306D"/>
    <w:rsid w:val="006A4EA5"/>
    <w:rsid w:val="006B1B01"/>
    <w:rsid w:val="006D39EF"/>
    <w:rsid w:val="006E4046"/>
    <w:rsid w:val="00717618"/>
    <w:rsid w:val="0078169C"/>
    <w:rsid w:val="007C2264"/>
    <w:rsid w:val="007D2381"/>
    <w:rsid w:val="007D6555"/>
    <w:rsid w:val="007E4DC1"/>
    <w:rsid w:val="00871E4C"/>
    <w:rsid w:val="0089308B"/>
    <w:rsid w:val="00905CC3"/>
    <w:rsid w:val="00927110"/>
    <w:rsid w:val="00933A0A"/>
    <w:rsid w:val="00976599"/>
    <w:rsid w:val="009870A8"/>
    <w:rsid w:val="009A29E2"/>
    <w:rsid w:val="009B47AB"/>
    <w:rsid w:val="009C41BA"/>
    <w:rsid w:val="009D0850"/>
    <w:rsid w:val="009E3724"/>
    <w:rsid w:val="00A1405C"/>
    <w:rsid w:val="00A8123D"/>
    <w:rsid w:val="00AE6A78"/>
    <w:rsid w:val="00B01E5C"/>
    <w:rsid w:val="00B07C29"/>
    <w:rsid w:val="00B420E9"/>
    <w:rsid w:val="00BA7B23"/>
    <w:rsid w:val="00BE1518"/>
    <w:rsid w:val="00C04BD9"/>
    <w:rsid w:val="00C14E2C"/>
    <w:rsid w:val="00C312D7"/>
    <w:rsid w:val="00C371B5"/>
    <w:rsid w:val="00CD5F00"/>
    <w:rsid w:val="00D04305"/>
    <w:rsid w:val="00D42192"/>
    <w:rsid w:val="00D552D1"/>
    <w:rsid w:val="00D6389E"/>
    <w:rsid w:val="00D919B2"/>
    <w:rsid w:val="00D921A4"/>
    <w:rsid w:val="00D93DB0"/>
    <w:rsid w:val="00DC3052"/>
    <w:rsid w:val="00DC6FAC"/>
    <w:rsid w:val="00DD16C2"/>
    <w:rsid w:val="00DE5089"/>
    <w:rsid w:val="00E2549F"/>
    <w:rsid w:val="00E37E2C"/>
    <w:rsid w:val="00E51A21"/>
    <w:rsid w:val="00ED2F02"/>
    <w:rsid w:val="00EE72D1"/>
    <w:rsid w:val="00EF2D26"/>
    <w:rsid w:val="00EF7166"/>
    <w:rsid w:val="00F13333"/>
    <w:rsid w:val="00F3523A"/>
    <w:rsid w:val="00F465E6"/>
    <w:rsid w:val="00F75E53"/>
    <w:rsid w:val="00F9627A"/>
    <w:rsid w:val="00FB68D7"/>
    <w:rsid w:val="00FD5947"/>
    <w:rsid w:val="00FE0A8D"/>
    <w:rsid w:val="00FE0A99"/>
    <w:rsid w:val="00FE67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9C"/>
  </w:style>
  <w:style w:type="paragraph" w:styleId="Heading1">
    <w:name w:val="heading 1"/>
    <w:basedOn w:val="Normal"/>
    <w:next w:val="Normal"/>
    <w:link w:val="Heading1Char"/>
    <w:uiPriority w:val="9"/>
    <w:qFormat/>
    <w:rsid w:val="0078169C"/>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78169C"/>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8169C"/>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78169C"/>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78169C"/>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78169C"/>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78169C"/>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78169C"/>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78169C"/>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5C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5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CC3"/>
    <w:rPr>
      <w:rFonts w:ascii="Tahoma" w:hAnsi="Tahoma" w:cs="Tahoma"/>
      <w:sz w:val="16"/>
      <w:szCs w:val="16"/>
    </w:rPr>
  </w:style>
  <w:style w:type="paragraph" w:styleId="NormalWeb">
    <w:name w:val="Normal (Web)"/>
    <w:basedOn w:val="Normal"/>
    <w:uiPriority w:val="99"/>
    <w:semiHidden/>
    <w:unhideWhenUsed/>
    <w:rsid w:val="00933A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33A0A"/>
  </w:style>
  <w:style w:type="character" w:styleId="Hyperlink">
    <w:name w:val="Hyperlink"/>
    <w:basedOn w:val="DefaultParagraphFont"/>
    <w:uiPriority w:val="99"/>
    <w:unhideWhenUsed/>
    <w:rsid w:val="00933A0A"/>
    <w:rPr>
      <w:color w:val="0000FF"/>
      <w:u w:val="single"/>
    </w:rPr>
  </w:style>
  <w:style w:type="character" w:customStyle="1" w:styleId="Heading2Char">
    <w:name w:val="Heading 2 Char"/>
    <w:basedOn w:val="DefaultParagraphFont"/>
    <w:link w:val="Heading2"/>
    <w:uiPriority w:val="9"/>
    <w:rsid w:val="0078169C"/>
    <w:rPr>
      <w:rFonts w:asciiTheme="majorHAnsi" w:eastAsiaTheme="majorEastAsia" w:hAnsiTheme="majorHAnsi" w:cstheme="majorBidi"/>
      <w:b/>
      <w:bCs/>
      <w:i/>
      <w:iCs/>
      <w:sz w:val="28"/>
      <w:szCs w:val="28"/>
    </w:rPr>
  </w:style>
  <w:style w:type="character" w:customStyle="1" w:styleId="mw-headline">
    <w:name w:val="mw-headline"/>
    <w:basedOn w:val="DefaultParagraphFont"/>
    <w:rsid w:val="00933A0A"/>
  </w:style>
  <w:style w:type="paragraph" w:customStyle="1" w:styleId="Style2">
    <w:name w:val="Style2"/>
    <w:basedOn w:val="Normal"/>
    <w:uiPriority w:val="99"/>
    <w:rsid w:val="00933A0A"/>
    <w:pPr>
      <w:widowControl w:val="0"/>
      <w:autoSpaceDE w:val="0"/>
      <w:autoSpaceDN w:val="0"/>
      <w:adjustRightInd w:val="0"/>
      <w:spacing w:after="0" w:line="278" w:lineRule="exact"/>
      <w:jc w:val="both"/>
    </w:pPr>
    <w:rPr>
      <w:rFonts w:ascii="Impact" w:eastAsia="Times New Roman" w:hAnsi="Impact" w:cs="Kartika"/>
      <w:sz w:val="24"/>
      <w:szCs w:val="24"/>
      <w:lang w:bidi="ml-IN"/>
    </w:rPr>
  </w:style>
  <w:style w:type="paragraph" w:customStyle="1" w:styleId="Style9">
    <w:name w:val="Style9"/>
    <w:basedOn w:val="Normal"/>
    <w:uiPriority w:val="99"/>
    <w:rsid w:val="00933A0A"/>
    <w:pPr>
      <w:widowControl w:val="0"/>
      <w:autoSpaceDE w:val="0"/>
      <w:autoSpaceDN w:val="0"/>
      <w:adjustRightInd w:val="0"/>
      <w:spacing w:after="0" w:line="277" w:lineRule="exact"/>
      <w:ind w:firstLine="316"/>
      <w:jc w:val="both"/>
    </w:pPr>
    <w:rPr>
      <w:rFonts w:ascii="Impact" w:eastAsia="Times New Roman" w:hAnsi="Impact" w:cs="Kartika"/>
      <w:sz w:val="24"/>
      <w:szCs w:val="24"/>
      <w:lang w:bidi="ml-IN"/>
    </w:rPr>
  </w:style>
  <w:style w:type="character" w:customStyle="1" w:styleId="FontStyle18">
    <w:name w:val="Font Style18"/>
    <w:basedOn w:val="DefaultParagraphFont"/>
    <w:uiPriority w:val="99"/>
    <w:rsid w:val="00933A0A"/>
    <w:rPr>
      <w:rFonts w:ascii="Palatino Linotype" w:hAnsi="Palatino Linotype" w:cs="Palatino Linotype"/>
      <w:sz w:val="20"/>
      <w:szCs w:val="20"/>
    </w:rPr>
  </w:style>
  <w:style w:type="paragraph" w:customStyle="1" w:styleId="Style7">
    <w:name w:val="Style7"/>
    <w:basedOn w:val="Normal"/>
    <w:uiPriority w:val="99"/>
    <w:rsid w:val="00933A0A"/>
    <w:pPr>
      <w:widowControl w:val="0"/>
      <w:autoSpaceDE w:val="0"/>
      <w:autoSpaceDN w:val="0"/>
      <w:adjustRightInd w:val="0"/>
      <w:spacing w:after="0" w:line="258" w:lineRule="exact"/>
      <w:ind w:firstLine="303"/>
      <w:jc w:val="both"/>
    </w:pPr>
    <w:rPr>
      <w:rFonts w:ascii="Trebuchet MS" w:eastAsia="Times New Roman" w:hAnsi="Trebuchet MS" w:cs="Kartika"/>
      <w:sz w:val="24"/>
      <w:szCs w:val="24"/>
      <w:lang w:bidi="ml-IN"/>
    </w:rPr>
  </w:style>
  <w:style w:type="character" w:customStyle="1" w:styleId="FontStyle32">
    <w:name w:val="Font Style32"/>
    <w:basedOn w:val="DefaultParagraphFont"/>
    <w:uiPriority w:val="99"/>
    <w:rsid w:val="00933A0A"/>
    <w:rPr>
      <w:rFonts w:ascii="Palatino Linotype" w:hAnsi="Palatino Linotype" w:cs="Palatino Linotype"/>
      <w:sz w:val="20"/>
      <w:szCs w:val="20"/>
    </w:rPr>
  </w:style>
  <w:style w:type="paragraph" w:styleId="ListParagraph">
    <w:name w:val="List Paragraph"/>
    <w:basedOn w:val="Normal"/>
    <w:uiPriority w:val="34"/>
    <w:qFormat/>
    <w:rsid w:val="0078169C"/>
    <w:pPr>
      <w:ind w:left="720"/>
      <w:contextualSpacing/>
    </w:pPr>
  </w:style>
  <w:style w:type="character" w:styleId="SubtleEmphasis">
    <w:name w:val="Subtle Emphasis"/>
    <w:uiPriority w:val="19"/>
    <w:qFormat/>
    <w:rsid w:val="0078169C"/>
    <w:rPr>
      <w:i/>
      <w:iCs/>
      <w:color w:val="5A5A5A" w:themeColor="text1" w:themeTint="A5"/>
    </w:rPr>
  </w:style>
  <w:style w:type="character" w:styleId="Emphasis">
    <w:name w:val="Emphasis"/>
    <w:uiPriority w:val="20"/>
    <w:qFormat/>
    <w:rsid w:val="0078169C"/>
    <w:rPr>
      <w:b/>
      <w:bCs/>
      <w:i/>
      <w:iCs/>
      <w:color w:val="auto"/>
    </w:rPr>
  </w:style>
  <w:style w:type="paragraph" w:styleId="Header">
    <w:name w:val="header"/>
    <w:basedOn w:val="Normal"/>
    <w:link w:val="HeaderChar"/>
    <w:uiPriority w:val="99"/>
    <w:unhideWhenUsed/>
    <w:rsid w:val="000162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2F5"/>
  </w:style>
  <w:style w:type="paragraph" w:styleId="Footer">
    <w:name w:val="footer"/>
    <w:basedOn w:val="Normal"/>
    <w:link w:val="FooterChar"/>
    <w:uiPriority w:val="99"/>
    <w:unhideWhenUsed/>
    <w:rsid w:val="00016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2F5"/>
  </w:style>
  <w:style w:type="character" w:customStyle="1" w:styleId="Heading1Char">
    <w:name w:val="Heading 1 Char"/>
    <w:basedOn w:val="DefaultParagraphFont"/>
    <w:link w:val="Heading1"/>
    <w:uiPriority w:val="9"/>
    <w:rsid w:val="0078169C"/>
    <w:rPr>
      <w:rFonts w:asciiTheme="majorHAnsi" w:eastAsiaTheme="majorEastAsia" w:hAnsiTheme="majorHAnsi" w:cstheme="majorBidi"/>
      <w:b/>
      <w:bCs/>
      <w:i/>
      <w:iCs/>
      <w:sz w:val="32"/>
      <w:szCs w:val="32"/>
    </w:rPr>
  </w:style>
  <w:style w:type="character" w:customStyle="1" w:styleId="Heading3Char">
    <w:name w:val="Heading 3 Char"/>
    <w:basedOn w:val="DefaultParagraphFont"/>
    <w:link w:val="Heading3"/>
    <w:uiPriority w:val="9"/>
    <w:rsid w:val="0078169C"/>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78169C"/>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78169C"/>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78169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78169C"/>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78169C"/>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78169C"/>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78169C"/>
    <w:rPr>
      <w:b/>
      <w:bCs/>
      <w:sz w:val="18"/>
      <w:szCs w:val="18"/>
    </w:rPr>
  </w:style>
  <w:style w:type="paragraph" w:styleId="Title">
    <w:name w:val="Title"/>
    <w:basedOn w:val="Normal"/>
    <w:next w:val="Normal"/>
    <w:link w:val="TitleChar"/>
    <w:uiPriority w:val="10"/>
    <w:qFormat/>
    <w:rsid w:val="0078169C"/>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78169C"/>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78169C"/>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78169C"/>
    <w:rPr>
      <w:i/>
      <w:iCs/>
      <w:color w:val="808080" w:themeColor="text1" w:themeTint="7F"/>
      <w:spacing w:val="10"/>
      <w:sz w:val="24"/>
      <w:szCs w:val="24"/>
    </w:rPr>
  </w:style>
  <w:style w:type="character" w:styleId="Strong">
    <w:name w:val="Strong"/>
    <w:basedOn w:val="DefaultParagraphFont"/>
    <w:uiPriority w:val="22"/>
    <w:qFormat/>
    <w:rsid w:val="0078169C"/>
    <w:rPr>
      <w:b/>
      <w:bCs/>
      <w:spacing w:val="0"/>
    </w:rPr>
  </w:style>
  <w:style w:type="paragraph" w:styleId="NoSpacing">
    <w:name w:val="No Spacing"/>
    <w:basedOn w:val="Normal"/>
    <w:uiPriority w:val="1"/>
    <w:qFormat/>
    <w:rsid w:val="0078169C"/>
    <w:pPr>
      <w:spacing w:after="0" w:line="240" w:lineRule="auto"/>
      <w:ind w:firstLine="0"/>
    </w:pPr>
  </w:style>
  <w:style w:type="paragraph" w:styleId="Quote">
    <w:name w:val="Quote"/>
    <w:basedOn w:val="Normal"/>
    <w:next w:val="Normal"/>
    <w:link w:val="QuoteChar"/>
    <w:uiPriority w:val="29"/>
    <w:qFormat/>
    <w:rsid w:val="0078169C"/>
    <w:rPr>
      <w:color w:val="5A5A5A" w:themeColor="text1" w:themeTint="A5"/>
    </w:rPr>
  </w:style>
  <w:style w:type="character" w:customStyle="1" w:styleId="QuoteChar">
    <w:name w:val="Quote Char"/>
    <w:basedOn w:val="DefaultParagraphFont"/>
    <w:link w:val="Quote"/>
    <w:uiPriority w:val="29"/>
    <w:rsid w:val="0078169C"/>
    <w:rPr>
      <w:rFonts w:asciiTheme="minorHAnsi"/>
      <w:color w:val="5A5A5A" w:themeColor="text1" w:themeTint="A5"/>
    </w:rPr>
  </w:style>
  <w:style w:type="paragraph" w:styleId="IntenseQuote">
    <w:name w:val="Intense Quote"/>
    <w:basedOn w:val="Normal"/>
    <w:next w:val="Normal"/>
    <w:link w:val="IntenseQuoteChar"/>
    <w:uiPriority w:val="30"/>
    <w:qFormat/>
    <w:rsid w:val="0078169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78169C"/>
    <w:rPr>
      <w:rFonts w:asciiTheme="majorHAnsi" w:eastAsiaTheme="majorEastAsia" w:hAnsiTheme="majorHAnsi" w:cstheme="majorBidi"/>
      <w:i/>
      <w:iCs/>
      <w:sz w:val="20"/>
      <w:szCs w:val="20"/>
    </w:rPr>
  </w:style>
  <w:style w:type="character" w:styleId="IntenseEmphasis">
    <w:name w:val="Intense Emphasis"/>
    <w:uiPriority w:val="21"/>
    <w:qFormat/>
    <w:rsid w:val="0078169C"/>
    <w:rPr>
      <w:b/>
      <w:bCs/>
      <w:i/>
      <w:iCs/>
      <w:color w:val="auto"/>
      <w:u w:val="single"/>
    </w:rPr>
  </w:style>
  <w:style w:type="character" w:styleId="SubtleReference">
    <w:name w:val="Subtle Reference"/>
    <w:uiPriority w:val="31"/>
    <w:qFormat/>
    <w:rsid w:val="0078169C"/>
    <w:rPr>
      <w:smallCaps/>
    </w:rPr>
  </w:style>
  <w:style w:type="character" w:styleId="IntenseReference">
    <w:name w:val="Intense Reference"/>
    <w:uiPriority w:val="32"/>
    <w:qFormat/>
    <w:rsid w:val="0078169C"/>
    <w:rPr>
      <w:b/>
      <w:bCs/>
      <w:smallCaps/>
      <w:color w:val="auto"/>
    </w:rPr>
  </w:style>
  <w:style w:type="character" w:styleId="BookTitle">
    <w:name w:val="Book Title"/>
    <w:uiPriority w:val="33"/>
    <w:qFormat/>
    <w:rsid w:val="0078169C"/>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78169C"/>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4525058">
      <w:bodyDiv w:val="1"/>
      <w:marLeft w:val="0"/>
      <w:marRight w:val="0"/>
      <w:marTop w:val="0"/>
      <w:marBottom w:val="0"/>
      <w:divBdr>
        <w:top w:val="none" w:sz="0" w:space="0" w:color="auto"/>
        <w:left w:val="none" w:sz="0" w:space="0" w:color="auto"/>
        <w:bottom w:val="none" w:sz="0" w:space="0" w:color="auto"/>
        <w:right w:val="none" w:sz="0" w:space="0" w:color="auto"/>
      </w:divBdr>
    </w:div>
    <w:div w:id="931276271">
      <w:bodyDiv w:val="1"/>
      <w:marLeft w:val="0"/>
      <w:marRight w:val="0"/>
      <w:marTop w:val="0"/>
      <w:marBottom w:val="0"/>
      <w:divBdr>
        <w:top w:val="none" w:sz="0" w:space="0" w:color="auto"/>
        <w:left w:val="none" w:sz="0" w:space="0" w:color="auto"/>
        <w:bottom w:val="none" w:sz="0" w:space="0" w:color="auto"/>
        <w:right w:val="none" w:sz="0" w:space="0" w:color="auto"/>
      </w:divBdr>
    </w:div>
    <w:div w:id="1255288334">
      <w:bodyDiv w:val="1"/>
      <w:marLeft w:val="0"/>
      <w:marRight w:val="0"/>
      <w:marTop w:val="0"/>
      <w:marBottom w:val="0"/>
      <w:divBdr>
        <w:top w:val="none" w:sz="0" w:space="0" w:color="auto"/>
        <w:left w:val="none" w:sz="0" w:space="0" w:color="auto"/>
        <w:bottom w:val="none" w:sz="0" w:space="0" w:color="auto"/>
        <w:right w:val="none" w:sz="0" w:space="0" w:color="auto"/>
      </w:divBdr>
    </w:div>
    <w:div w:id="1264538277">
      <w:bodyDiv w:val="1"/>
      <w:marLeft w:val="0"/>
      <w:marRight w:val="0"/>
      <w:marTop w:val="0"/>
      <w:marBottom w:val="0"/>
      <w:divBdr>
        <w:top w:val="none" w:sz="0" w:space="0" w:color="auto"/>
        <w:left w:val="none" w:sz="0" w:space="0" w:color="auto"/>
        <w:bottom w:val="none" w:sz="0" w:space="0" w:color="auto"/>
        <w:right w:val="none" w:sz="0" w:space="0" w:color="auto"/>
      </w:divBdr>
    </w:div>
    <w:div w:id="1697122563">
      <w:bodyDiv w:val="1"/>
      <w:marLeft w:val="0"/>
      <w:marRight w:val="0"/>
      <w:marTop w:val="0"/>
      <w:marBottom w:val="0"/>
      <w:divBdr>
        <w:top w:val="none" w:sz="0" w:space="0" w:color="auto"/>
        <w:left w:val="none" w:sz="0" w:space="0" w:color="auto"/>
        <w:bottom w:val="none" w:sz="0" w:space="0" w:color="auto"/>
        <w:right w:val="none" w:sz="0" w:space="0" w:color="auto"/>
      </w:divBdr>
      <w:divsChild>
        <w:div w:id="2078085338">
          <w:marLeft w:val="0"/>
          <w:marRight w:val="0"/>
          <w:marTop w:val="150"/>
          <w:marBottom w:val="225"/>
          <w:divBdr>
            <w:top w:val="none" w:sz="0" w:space="0" w:color="auto"/>
            <w:left w:val="none" w:sz="0" w:space="0" w:color="auto"/>
            <w:bottom w:val="dotted" w:sz="6" w:space="0" w:color="999999"/>
            <w:right w:val="none" w:sz="0" w:space="0" w:color="auto"/>
          </w:divBdr>
          <w:divsChild>
            <w:div w:id="570702376">
              <w:marLeft w:val="0"/>
              <w:marRight w:val="0"/>
              <w:marTop w:val="0"/>
              <w:marBottom w:val="0"/>
              <w:divBdr>
                <w:top w:val="none" w:sz="0" w:space="0" w:color="auto"/>
                <w:left w:val="none" w:sz="0" w:space="0" w:color="auto"/>
                <w:bottom w:val="none" w:sz="0" w:space="0" w:color="auto"/>
                <w:right w:val="none" w:sz="0" w:space="0" w:color="auto"/>
              </w:divBdr>
            </w:div>
            <w:div w:id="1724596772">
              <w:marLeft w:val="0"/>
              <w:marRight w:val="0"/>
              <w:marTop w:val="0"/>
              <w:marBottom w:val="0"/>
              <w:divBdr>
                <w:top w:val="dotted" w:sz="6" w:space="3" w:color="999999"/>
                <w:left w:val="none" w:sz="0" w:space="0" w:color="auto"/>
                <w:bottom w:val="none" w:sz="0" w:space="0" w:color="auto"/>
                <w:right w:val="none" w:sz="0" w:space="0" w:color="auto"/>
              </w:divBdr>
              <w:divsChild>
                <w:div w:id="3941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95069">
          <w:marLeft w:val="0"/>
          <w:marRight w:val="0"/>
          <w:marTop w:val="0"/>
          <w:marBottom w:val="0"/>
          <w:divBdr>
            <w:top w:val="none" w:sz="0" w:space="0" w:color="auto"/>
            <w:left w:val="none" w:sz="0" w:space="0" w:color="auto"/>
            <w:bottom w:val="none" w:sz="0" w:space="0" w:color="auto"/>
            <w:right w:val="none" w:sz="0" w:space="0" w:color="auto"/>
          </w:divBdr>
          <w:divsChild>
            <w:div w:id="1429621917">
              <w:marLeft w:val="225"/>
              <w:marRight w:val="-360"/>
              <w:marTop w:val="75"/>
              <w:marBottom w:val="0"/>
              <w:divBdr>
                <w:top w:val="none" w:sz="0" w:space="0" w:color="auto"/>
                <w:left w:val="none" w:sz="0" w:space="0" w:color="auto"/>
                <w:bottom w:val="none" w:sz="0" w:space="0" w:color="auto"/>
                <w:right w:val="none" w:sz="0" w:space="0" w:color="auto"/>
              </w:divBdr>
              <w:divsChild>
                <w:div w:id="949896596">
                  <w:marLeft w:val="0"/>
                  <w:marRight w:val="0"/>
                  <w:marTop w:val="0"/>
                  <w:marBottom w:val="300"/>
                  <w:divBdr>
                    <w:top w:val="single" w:sz="24" w:space="6" w:color="666666"/>
                    <w:left w:val="single" w:sz="6" w:space="6" w:color="CCCCCC"/>
                    <w:bottom w:val="single" w:sz="6" w:space="0" w:color="CCCCCC"/>
                    <w:right w:val="none" w:sz="0" w:space="0" w:color="auto"/>
                  </w:divBdr>
                </w:div>
              </w:divsChild>
            </w:div>
          </w:divsChild>
        </w:div>
      </w:divsChild>
    </w:div>
    <w:div w:id="2120878764">
      <w:bodyDiv w:val="1"/>
      <w:marLeft w:val="0"/>
      <w:marRight w:val="0"/>
      <w:marTop w:val="0"/>
      <w:marBottom w:val="0"/>
      <w:divBdr>
        <w:top w:val="none" w:sz="0" w:space="0" w:color="auto"/>
        <w:left w:val="none" w:sz="0" w:space="0" w:color="auto"/>
        <w:bottom w:val="none" w:sz="0" w:space="0" w:color="auto"/>
        <w:right w:val="none" w:sz="0" w:space="0" w:color="auto"/>
      </w:divBdr>
      <w:divsChild>
        <w:div w:id="252051951">
          <w:marLeft w:val="336"/>
          <w:marRight w:val="0"/>
          <w:marTop w:val="120"/>
          <w:marBottom w:val="312"/>
          <w:divBdr>
            <w:top w:val="none" w:sz="0" w:space="0" w:color="auto"/>
            <w:left w:val="none" w:sz="0" w:space="0" w:color="auto"/>
            <w:bottom w:val="none" w:sz="0" w:space="0" w:color="auto"/>
            <w:right w:val="none" w:sz="0" w:space="0" w:color="auto"/>
          </w:divBdr>
          <w:divsChild>
            <w:div w:id="262765480">
              <w:marLeft w:val="0"/>
              <w:marRight w:val="0"/>
              <w:marTop w:val="0"/>
              <w:marBottom w:val="0"/>
              <w:divBdr>
                <w:top w:val="single" w:sz="6" w:space="0" w:color="CCCCCC"/>
                <w:left w:val="single" w:sz="6" w:space="0" w:color="CCCCCC"/>
                <w:bottom w:val="single" w:sz="6" w:space="0" w:color="CCCCCC"/>
                <w:right w:val="single" w:sz="6" w:space="0" w:color="CCCCCC"/>
              </w:divBdr>
              <w:divsChild>
                <w:div w:id="4492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6339">
          <w:marLeft w:val="336"/>
          <w:marRight w:val="0"/>
          <w:marTop w:val="120"/>
          <w:marBottom w:val="312"/>
          <w:divBdr>
            <w:top w:val="none" w:sz="0" w:space="0" w:color="auto"/>
            <w:left w:val="none" w:sz="0" w:space="0" w:color="auto"/>
            <w:bottom w:val="none" w:sz="0" w:space="0" w:color="auto"/>
            <w:right w:val="none" w:sz="0" w:space="0" w:color="auto"/>
          </w:divBdr>
          <w:divsChild>
            <w:div w:id="1364020589">
              <w:marLeft w:val="0"/>
              <w:marRight w:val="0"/>
              <w:marTop w:val="0"/>
              <w:marBottom w:val="0"/>
              <w:divBdr>
                <w:top w:val="single" w:sz="6" w:space="0" w:color="CCCCCC"/>
                <w:left w:val="single" w:sz="6" w:space="0" w:color="CCCCCC"/>
                <w:bottom w:val="single" w:sz="6" w:space="0" w:color="CCCCCC"/>
                <w:right w:val="single" w:sz="6" w:space="0" w:color="CCCCCC"/>
              </w:divBdr>
              <w:divsChild>
                <w:div w:id="7374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Electromagnet" TargetMode="External"/><Relationship Id="rId18" Type="http://schemas.openxmlformats.org/officeDocument/2006/relationships/hyperlink" Target="http://en.wikipedia.org/wiki/File:Relay_Parts.jpg" TargetMode="External"/><Relationship Id="rId26" Type="http://schemas.openxmlformats.org/officeDocument/2006/relationships/hyperlink" Target="http://en.wikipedia.org/wiki/Electric_current" TargetMode="External"/><Relationship Id="rId39" Type="http://schemas.openxmlformats.org/officeDocument/2006/relationships/hyperlink" Target="http://www.wikipedia.com" TargetMode="External"/><Relationship Id="rId3" Type="http://schemas.openxmlformats.org/officeDocument/2006/relationships/styles" Target="styles.xml"/><Relationship Id="rId21" Type="http://schemas.openxmlformats.org/officeDocument/2006/relationships/hyperlink" Target="http://en.wikipedia.org/wiki/Magnetic_core" TargetMode="External"/><Relationship Id="rId34" Type="http://schemas.openxmlformats.org/officeDocument/2006/relationships/hyperlink" Target="http://en.wikipedia.org/wiki/Alternating_curren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Switch" TargetMode="External"/><Relationship Id="rId17" Type="http://schemas.openxmlformats.org/officeDocument/2006/relationships/hyperlink" Target="http://en.wikipedia.org/wiki/Protective_relay" TargetMode="External"/><Relationship Id="rId25" Type="http://schemas.openxmlformats.org/officeDocument/2006/relationships/hyperlink" Target="http://en.wikipedia.org/wiki/Printed_circuit_board" TargetMode="External"/><Relationship Id="rId33" Type="http://schemas.openxmlformats.org/officeDocument/2006/relationships/hyperlink" Target="http://en.wikipedia.org/wiki/Snubber" TargetMode="External"/><Relationship Id="rId38" Type="http://schemas.openxmlformats.org/officeDocument/2006/relationships/hyperlink" Target="http://www.datasheetcatalog.com" TargetMode="External"/><Relationship Id="rId2" Type="http://schemas.openxmlformats.org/officeDocument/2006/relationships/numbering" Target="numbering.xml"/><Relationship Id="rId16" Type="http://schemas.openxmlformats.org/officeDocument/2006/relationships/hyperlink" Target="http://en.wikipedia.org/wiki/Moving_parts" TargetMode="External"/><Relationship Id="rId20" Type="http://schemas.openxmlformats.org/officeDocument/2006/relationships/hyperlink" Target="http://en.wikipedia.org/wiki/Coil" TargetMode="External"/><Relationship Id="rId29" Type="http://schemas.openxmlformats.org/officeDocument/2006/relationships/hyperlink" Target="http://en.wikipedia.org/wiki/Direct_curren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Electric" TargetMode="External"/><Relationship Id="rId24" Type="http://schemas.openxmlformats.org/officeDocument/2006/relationships/hyperlink" Target="http://en.wikipedia.org/wiki/Spring_(device)" TargetMode="External"/><Relationship Id="rId32" Type="http://schemas.openxmlformats.org/officeDocument/2006/relationships/hyperlink" Target="http://en.wikipedia.org/wiki/Semiconductor" TargetMode="External"/><Relationship Id="rId37" Type="http://schemas.openxmlformats.org/officeDocument/2006/relationships/hyperlink" Target="http://www.electronicsforu.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n.wikipedia.org/wiki/Solid-state_relays" TargetMode="External"/><Relationship Id="rId23" Type="http://schemas.openxmlformats.org/officeDocument/2006/relationships/hyperlink" Target="http://en.wikipedia.org/wiki/Armature_(electrical_engineering)" TargetMode="External"/><Relationship Id="rId28" Type="http://schemas.openxmlformats.org/officeDocument/2006/relationships/hyperlink" Target="http://en.wikipedia.org/wiki/Arcing" TargetMode="External"/><Relationship Id="rId36" Type="http://schemas.openxmlformats.org/officeDocument/2006/relationships/image" Target="media/image6.gif"/><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hyperlink" Target="http://en.wikipedia.org/wiki/Voltage_spike"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Contactor" TargetMode="External"/><Relationship Id="rId22" Type="http://schemas.openxmlformats.org/officeDocument/2006/relationships/hyperlink" Target="http://en.wikipedia.org/wiki/Magnetic_reluctance" TargetMode="External"/><Relationship Id="rId27" Type="http://schemas.openxmlformats.org/officeDocument/2006/relationships/hyperlink" Target="http://en.wikipedia.org/wiki/Magnetic_field" TargetMode="External"/><Relationship Id="rId30" Type="http://schemas.openxmlformats.org/officeDocument/2006/relationships/hyperlink" Target="http://en.wikipedia.org/wiki/Diode" TargetMode="External"/><Relationship Id="rId35" Type="http://schemas.openxmlformats.org/officeDocument/2006/relationships/image" Target="media/image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49B79-5E36-40EA-9299-25B7060AB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32</Pages>
  <Words>4011</Words>
  <Characters>22866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MAINS MONITOR</vt:lpstr>
    </vt:vector>
  </TitlesOfParts>
  <Company/>
  <LinksUpToDate>false</LinksUpToDate>
  <CharactersWithSpaces>26824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MAINS MONITOR</dc:title>
  <dc:subject/>
  <dc:creator>THiNC</dc:creator>
  <cp:keywords/>
  <dc:description/>
  <cp:lastModifiedBy>Anil kumar.L</cp:lastModifiedBy>
  <cp:revision>50</cp:revision>
  <dcterms:created xsi:type="dcterms:W3CDTF">2012-03-14T12:18:00Z</dcterms:created>
  <dcterms:modified xsi:type="dcterms:W3CDTF">2012-03-23T14:42:00Z</dcterms:modified>
</cp:coreProperties>
</file>